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DE" w:rsidRPr="0035288F" w:rsidRDefault="0035288F" w:rsidP="009E35AF">
      <w:pPr>
        <w:pStyle w:val="Title"/>
        <w:tabs>
          <w:tab w:val="clear" w:pos="851"/>
          <w:tab w:val="left" w:pos="0"/>
          <w:tab w:val="left" w:pos="1134"/>
          <w:tab w:val="left" w:pos="1276"/>
        </w:tabs>
        <w:ind w:left="0"/>
        <w:jc w:val="left"/>
        <w:rPr>
          <w:color w:val="003056"/>
          <w:szCs w:val="24"/>
        </w:rPr>
      </w:pPr>
      <w:r>
        <w:rPr>
          <w:noProof/>
          <w:szCs w:val="24"/>
          <w:lang w:val="en-US"/>
        </w:rPr>
        <w:drawing>
          <wp:inline distT="0" distB="0" distL="0" distR="0">
            <wp:extent cx="1487805" cy="1835150"/>
            <wp:effectExtent l="0" t="0" r="0" b="0"/>
            <wp:docPr id="4" name="Picture 4" descr="Bruce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805" cy="1835150"/>
                    </a:xfrm>
                    <a:prstGeom prst="rect">
                      <a:avLst/>
                    </a:prstGeom>
                    <a:noFill/>
                  </pic:spPr>
                </pic:pic>
              </a:graphicData>
            </a:graphic>
          </wp:inline>
        </w:drawing>
      </w:r>
      <w:r w:rsidR="00B45FF5" w:rsidRPr="0035288F">
        <w:rPr>
          <w:color w:val="003056"/>
          <w:szCs w:val="24"/>
        </w:rPr>
        <w:t>Planning and Development</w:t>
      </w:r>
      <w:r w:rsidR="000D6909" w:rsidRPr="0035288F">
        <w:rPr>
          <w:color w:val="003056"/>
          <w:szCs w:val="24"/>
        </w:rPr>
        <w:t xml:space="preserve"> Committee</w:t>
      </w:r>
      <w:r w:rsidR="009E35AF">
        <w:rPr>
          <w:color w:val="003056"/>
          <w:szCs w:val="24"/>
        </w:rPr>
        <w:t xml:space="preserve"> </w:t>
      </w:r>
      <w:r w:rsidR="007D60DE" w:rsidRPr="0035288F">
        <w:rPr>
          <w:color w:val="003056"/>
          <w:szCs w:val="24"/>
        </w:rPr>
        <w:t>Minutes</w:t>
      </w:r>
    </w:p>
    <w:p w:rsidR="000D6909" w:rsidRDefault="00CF08B8" w:rsidP="00112079">
      <w:pPr>
        <w:pStyle w:val="Heading1"/>
        <w:tabs>
          <w:tab w:val="clear" w:pos="851"/>
          <w:tab w:val="left" w:pos="0"/>
        </w:tabs>
        <w:ind w:left="0" w:hanging="142"/>
        <w:rPr>
          <w:szCs w:val="24"/>
        </w:rPr>
      </w:pPr>
      <w:r>
        <w:rPr>
          <w:szCs w:val="24"/>
        </w:rPr>
        <w:t>November 15</w:t>
      </w:r>
      <w:r w:rsidR="002F0045">
        <w:rPr>
          <w:szCs w:val="24"/>
        </w:rPr>
        <w:t>,</w:t>
      </w:r>
      <w:r w:rsidR="004312BF">
        <w:rPr>
          <w:szCs w:val="24"/>
        </w:rPr>
        <w:t xml:space="preserve"> 2018</w:t>
      </w:r>
    </w:p>
    <w:p w:rsidR="00C41F6B" w:rsidRPr="00C41F6B" w:rsidRDefault="00087D9E" w:rsidP="00C41F6B">
      <w:pPr>
        <w:jc w:val="right"/>
      </w:pPr>
      <w:r>
        <w:t>9:3</w:t>
      </w:r>
      <w:r w:rsidR="001B40C4">
        <w:t>5</w:t>
      </w:r>
      <w:r w:rsidR="00542C4F">
        <w:t xml:space="preserve"> </w:t>
      </w:r>
      <w:r w:rsidR="00B74A2A">
        <w:t>a.m.</w:t>
      </w:r>
    </w:p>
    <w:p w:rsidR="002F70F5" w:rsidRDefault="004D408B" w:rsidP="007D7D03">
      <w:pPr>
        <w:pStyle w:val="Heading1"/>
        <w:rPr>
          <w:szCs w:val="24"/>
        </w:rPr>
      </w:pPr>
      <w:r>
        <w:rPr>
          <w:szCs w:val="24"/>
        </w:rPr>
        <w:t>Council Chambers</w:t>
      </w:r>
      <w:r w:rsidR="00382D3F">
        <w:rPr>
          <w:szCs w:val="24"/>
        </w:rPr>
        <w:t>, Bruce County Administration Centre</w:t>
      </w:r>
    </w:p>
    <w:p w:rsidR="004D408B" w:rsidRPr="004D408B" w:rsidRDefault="004E15DF" w:rsidP="004D408B">
      <w:pPr>
        <w:jc w:val="right"/>
      </w:pPr>
      <w:r>
        <w:t>Walkerton</w:t>
      </w:r>
      <w:r w:rsidR="004D408B">
        <w:t>, Ontario</w:t>
      </w:r>
    </w:p>
    <w:p w:rsidR="00CF72F4" w:rsidRPr="004D3456" w:rsidRDefault="00CF72F4" w:rsidP="007739F9">
      <w:pPr>
        <w:ind w:hanging="737"/>
        <w:rPr>
          <w:szCs w:val="24"/>
        </w:rPr>
      </w:pPr>
    </w:p>
    <w:p w:rsidR="00205B9D" w:rsidRDefault="007D60DE" w:rsidP="00D6561A">
      <w:pPr>
        <w:tabs>
          <w:tab w:val="clear" w:pos="851"/>
        </w:tabs>
        <w:ind w:left="1434" w:hanging="1434"/>
        <w:rPr>
          <w:szCs w:val="24"/>
        </w:rPr>
      </w:pPr>
      <w:r w:rsidRPr="0035288F">
        <w:rPr>
          <w:rStyle w:val="Heading2Char"/>
          <w:szCs w:val="24"/>
        </w:rPr>
        <w:t>Present:</w:t>
      </w:r>
      <w:r w:rsidR="00AA1DAF">
        <w:rPr>
          <w:rStyle w:val="Heading2Char"/>
          <w:szCs w:val="24"/>
        </w:rPr>
        <w:tab/>
      </w:r>
      <w:r w:rsidR="009F7058">
        <w:rPr>
          <w:szCs w:val="24"/>
        </w:rPr>
        <w:tab/>
      </w:r>
      <w:r w:rsidR="00205B9D">
        <w:rPr>
          <w:szCs w:val="24"/>
        </w:rPr>
        <w:t xml:space="preserve">Warden </w:t>
      </w:r>
      <w:r w:rsidR="0020570B">
        <w:rPr>
          <w:szCs w:val="24"/>
        </w:rPr>
        <w:t>Paul Eagleson</w:t>
      </w:r>
    </w:p>
    <w:p w:rsidR="00563FF1" w:rsidRDefault="00177F39" w:rsidP="00B54721">
      <w:pPr>
        <w:tabs>
          <w:tab w:val="clear" w:pos="851"/>
        </w:tabs>
        <w:ind w:left="1434"/>
        <w:rPr>
          <w:szCs w:val="24"/>
        </w:rPr>
      </w:pPr>
      <w:r w:rsidRPr="004D3456">
        <w:rPr>
          <w:szCs w:val="24"/>
        </w:rPr>
        <w:t>C</w:t>
      </w:r>
      <w:r w:rsidR="007D60DE" w:rsidRPr="004D3456">
        <w:rPr>
          <w:szCs w:val="24"/>
        </w:rPr>
        <w:t>ouncillors</w:t>
      </w:r>
      <w:r w:rsidR="00E16015">
        <w:rPr>
          <w:szCs w:val="24"/>
        </w:rPr>
        <w:t xml:space="preserve"> </w:t>
      </w:r>
      <w:r w:rsidR="009F7058">
        <w:rPr>
          <w:szCs w:val="24"/>
        </w:rPr>
        <w:t>Mike Smith (Chair</w:t>
      </w:r>
      <w:r w:rsidR="00250AAA">
        <w:rPr>
          <w:szCs w:val="24"/>
        </w:rPr>
        <w:t>)</w:t>
      </w:r>
      <w:r w:rsidR="009F7058">
        <w:rPr>
          <w:szCs w:val="24"/>
        </w:rPr>
        <w:t xml:space="preserve">, </w:t>
      </w:r>
      <w:r w:rsidR="0031461D">
        <w:rPr>
          <w:szCs w:val="24"/>
        </w:rPr>
        <w:t xml:space="preserve">Robert Buckle, </w:t>
      </w:r>
      <w:r w:rsidR="00C87FC4">
        <w:rPr>
          <w:szCs w:val="24"/>
        </w:rPr>
        <w:t>Anne Eadie</w:t>
      </w:r>
      <w:r w:rsidR="000B4AE9">
        <w:rPr>
          <w:szCs w:val="24"/>
        </w:rPr>
        <w:t>, David Inglis, Janice Jackson</w:t>
      </w:r>
      <w:r w:rsidR="00F24A64">
        <w:rPr>
          <w:szCs w:val="24"/>
        </w:rPr>
        <w:t xml:space="preserve"> and</w:t>
      </w:r>
      <w:r w:rsidR="0086695D">
        <w:rPr>
          <w:szCs w:val="24"/>
        </w:rPr>
        <w:t xml:space="preserve"> </w:t>
      </w:r>
      <w:r w:rsidR="00813D3D">
        <w:rPr>
          <w:szCs w:val="24"/>
        </w:rPr>
        <w:t>Milt McIver</w:t>
      </w:r>
    </w:p>
    <w:p w:rsidR="00F24A64" w:rsidRDefault="00F24A64" w:rsidP="00B54721">
      <w:pPr>
        <w:tabs>
          <w:tab w:val="clear" w:pos="851"/>
        </w:tabs>
        <w:ind w:left="1434"/>
        <w:rPr>
          <w:szCs w:val="24"/>
        </w:rPr>
      </w:pPr>
      <w:r>
        <w:rPr>
          <w:szCs w:val="24"/>
        </w:rPr>
        <w:t>Alternate Councillor Wilf Gamble</w:t>
      </w:r>
    </w:p>
    <w:p w:rsidR="00767C38" w:rsidRPr="007008DB" w:rsidRDefault="007D60DE" w:rsidP="00571055">
      <w:pPr>
        <w:pStyle w:val="Heading2"/>
        <w:rPr>
          <w:rStyle w:val="Heading2Char"/>
          <w:color w:val="auto"/>
        </w:rPr>
      </w:pPr>
      <w:r w:rsidRPr="00571055">
        <w:rPr>
          <w:rStyle w:val="Heading2Char"/>
          <w:b/>
          <w:bCs/>
        </w:rPr>
        <w:t>Staff</w:t>
      </w:r>
      <w:r w:rsidRPr="00D6561A">
        <w:rPr>
          <w:rStyle w:val="Heading2Char"/>
          <w:b/>
          <w:szCs w:val="24"/>
        </w:rPr>
        <w:t>:</w:t>
      </w:r>
      <w:r w:rsidR="00767C38">
        <w:rPr>
          <w:rStyle w:val="Heading2Char"/>
          <w:szCs w:val="24"/>
        </w:rPr>
        <w:tab/>
      </w:r>
      <w:r w:rsidR="00767C38">
        <w:rPr>
          <w:rStyle w:val="Heading2Char"/>
          <w:szCs w:val="24"/>
        </w:rPr>
        <w:tab/>
      </w:r>
      <w:r w:rsidR="00016466" w:rsidRPr="00016466">
        <w:rPr>
          <w:rStyle w:val="Heading2Char"/>
          <w:color w:val="auto"/>
          <w:szCs w:val="24"/>
        </w:rPr>
        <w:t>Marianne Nero, Acting Chief Administrative Officer</w:t>
      </w:r>
    </w:p>
    <w:p w:rsidR="003D591B" w:rsidRDefault="00B74A2A" w:rsidP="00EA29DB">
      <w:pPr>
        <w:rPr>
          <w:rStyle w:val="Heading2Char"/>
          <w:b w:val="0"/>
          <w:bCs w:val="0"/>
          <w:color w:val="auto"/>
          <w:szCs w:val="24"/>
        </w:rPr>
      </w:pPr>
      <w:r>
        <w:rPr>
          <w:rStyle w:val="Heading2Char"/>
          <w:bCs w:val="0"/>
          <w:szCs w:val="24"/>
        </w:rPr>
        <w:tab/>
      </w:r>
      <w:r>
        <w:rPr>
          <w:rStyle w:val="Heading2Char"/>
          <w:bCs w:val="0"/>
          <w:szCs w:val="24"/>
        </w:rPr>
        <w:tab/>
      </w:r>
      <w:r w:rsidRPr="00B74A2A">
        <w:rPr>
          <w:rStyle w:val="Heading2Char"/>
          <w:b w:val="0"/>
          <w:bCs w:val="0"/>
          <w:color w:val="auto"/>
          <w:szCs w:val="24"/>
        </w:rPr>
        <w:t>Darlene Batte, Deputy Clerk</w:t>
      </w:r>
    </w:p>
    <w:p w:rsidR="00FF644F" w:rsidRDefault="00D9420B" w:rsidP="00EA29DB">
      <w:pPr>
        <w:rPr>
          <w:rStyle w:val="Heading2Char"/>
          <w:b w:val="0"/>
          <w:bCs w:val="0"/>
          <w:color w:val="auto"/>
          <w:szCs w:val="24"/>
        </w:rPr>
      </w:pPr>
      <w:r>
        <w:rPr>
          <w:rStyle w:val="Heading2Char"/>
          <w:b w:val="0"/>
          <w:bCs w:val="0"/>
          <w:color w:val="auto"/>
          <w:szCs w:val="24"/>
        </w:rPr>
        <w:tab/>
      </w:r>
      <w:r>
        <w:rPr>
          <w:rStyle w:val="Heading2Char"/>
          <w:b w:val="0"/>
          <w:bCs w:val="0"/>
          <w:color w:val="auto"/>
          <w:szCs w:val="24"/>
        </w:rPr>
        <w:tab/>
      </w:r>
      <w:r w:rsidR="00FF644F">
        <w:rPr>
          <w:rStyle w:val="Heading2Char"/>
          <w:b w:val="0"/>
          <w:bCs w:val="0"/>
          <w:color w:val="auto"/>
          <w:szCs w:val="24"/>
        </w:rPr>
        <w:t>John Ghent, Planner</w:t>
      </w:r>
    </w:p>
    <w:p w:rsidR="00224D81" w:rsidRDefault="00224D81" w:rsidP="00EA29DB">
      <w:pPr>
        <w:rPr>
          <w:rStyle w:val="Heading2Char"/>
          <w:b w:val="0"/>
          <w:bCs w:val="0"/>
          <w:color w:val="auto"/>
          <w:szCs w:val="24"/>
        </w:rPr>
      </w:pPr>
      <w:r>
        <w:rPr>
          <w:rStyle w:val="Heading2Char"/>
          <w:b w:val="0"/>
          <w:bCs w:val="0"/>
          <w:color w:val="auto"/>
          <w:szCs w:val="24"/>
        </w:rPr>
        <w:tab/>
      </w:r>
      <w:r>
        <w:rPr>
          <w:rStyle w:val="Heading2Char"/>
          <w:b w:val="0"/>
          <w:bCs w:val="0"/>
          <w:color w:val="auto"/>
          <w:szCs w:val="24"/>
        </w:rPr>
        <w:tab/>
        <w:t>Cathy McGirr, Museum Director</w:t>
      </w:r>
    </w:p>
    <w:p w:rsidR="00D9420B" w:rsidRDefault="00F24A64" w:rsidP="001B40C4">
      <w:pPr>
        <w:rPr>
          <w:rStyle w:val="Heading2Char"/>
          <w:b w:val="0"/>
          <w:bCs w:val="0"/>
          <w:color w:val="auto"/>
          <w:szCs w:val="24"/>
        </w:rPr>
      </w:pPr>
      <w:r>
        <w:rPr>
          <w:rStyle w:val="Heading2Char"/>
          <w:b w:val="0"/>
          <w:bCs w:val="0"/>
          <w:color w:val="auto"/>
          <w:szCs w:val="24"/>
        </w:rPr>
        <w:tab/>
      </w:r>
      <w:r>
        <w:rPr>
          <w:rStyle w:val="Heading2Char"/>
          <w:b w:val="0"/>
          <w:bCs w:val="0"/>
          <w:color w:val="auto"/>
          <w:szCs w:val="24"/>
        </w:rPr>
        <w:tab/>
      </w:r>
      <w:r w:rsidR="001B40C4">
        <w:rPr>
          <w:rStyle w:val="Heading2Char"/>
          <w:b w:val="0"/>
          <w:bCs w:val="0"/>
          <w:color w:val="auto"/>
          <w:szCs w:val="24"/>
        </w:rPr>
        <w:t>M</w:t>
      </w:r>
      <w:r w:rsidR="00D9420B">
        <w:rPr>
          <w:rStyle w:val="Heading2Char"/>
          <w:b w:val="0"/>
          <w:bCs w:val="0"/>
          <w:color w:val="auto"/>
          <w:szCs w:val="24"/>
        </w:rPr>
        <w:t>ark Paoli, Senior Planner</w:t>
      </w:r>
    </w:p>
    <w:p w:rsidR="00FF644F" w:rsidRDefault="00023693" w:rsidP="00EA29DB">
      <w:pPr>
        <w:rPr>
          <w:rStyle w:val="Heading2Char"/>
          <w:b w:val="0"/>
          <w:bCs w:val="0"/>
          <w:color w:val="auto"/>
          <w:szCs w:val="24"/>
        </w:rPr>
      </w:pPr>
      <w:r>
        <w:rPr>
          <w:rStyle w:val="Heading2Char"/>
          <w:b w:val="0"/>
          <w:bCs w:val="0"/>
          <w:color w:val="auto"/>
          <w:szCs w:val="24"/>
        </w:rPr>
        <w:tab/>
      </w:r>
      <w:r>
        <w:rPr>
          <w:rStyle w:val="Heading2Char"/>
          <w:b w:val="0"/>
          <w:bCs w:val="0"/>
          <w:color w:val="auto"/>
          <w:szCs w:val="24"/>
        </w:rPr>
        <w:tab/>
      </w:r>
      <w:r w:rsidR="00FF644F">
        <w:rPr>
          <w:rStyle w:val="Heading2Char"/>
          <w:b w:val="0"/>
          <w:bCs w:val="0"/>
          <w:color w:val="auto"/>
          <w:szCs w:val="24"/>
        </w:rPr>
        <w:t xml:space="preserve">Jill Roote, Manager of </w:t>
      </w:r>
      <w:r w:rsidR="006338E3">
        <w:rPr>
          <w:rStyle w:val="Heading2Char"/>
          <w:b w:val="0"/>
          <w:bCs w:val="0"/>
          <w:color w:val="auto"/>
          <w:szCs w:val="24"/>
        </w:rPr>
        <w:t>Economic Development</w:t>
      </w:r>
    </w:p>
    <w:p w:rsidR="00266C64" w:rsidRDefault="00EA29DB" w:rsidP="00B74A2A">
      <w:pPr>
        <w:rPr>
          <w:rStyle w:val="Heading2Char"/>
          <w:b w:val="0"/>
          <w:bCs w:val="0"/>
          <w:color w:val="auto"/>
          <w:szCs w:val="24"/>
        </w:rPr>
      </w:pPr>
      <w:r>
        <w:rPr>
          <w:rStyle w:val="Heading2Char"/>
          <w:b w:val="0"/>
          <w:bCs w:val="0"/>
          <w:color w:val="auto"/>
          <w:szCs w:val="24"/>
        </w:rPr>
        <w:tab/>
      </w:r>
      <w:r>
        <w:rPr>
          <w:rStyle w:val="Heading2Char"/>
          <w:b w:val="0"/>
          <w:bCs w:val="0"/>
          <w:color w:val="auto"/>
          <w:szCs w:val="24"/>
        </w:rPr>
        <w:tab/>
      </w:r>
      <w:r w:rsidR="00266C64">
        <w:rPr>
          <w:rStyle w:val="Heading2Char"/>
          <w:b w:val="0"/>
          <w:bCs w:val="0"/>
          <w:color w:val="auto"/>
          <w:szCs w:val="24"/>
        </w:rPr>
        <w:t>Bruce Stickney, Manager of Land Use Planning</w:t>
      </w:r>
    </w:p>
    <w:p w:rsidR="003D591B" w:rsidRDefault="00F24A64" w:rsidP="00EA29DB">
      <w:pPr>
        <w:rPr>
          <w:szCs w:val="24"/>
        </w:rPr>
      </w:pPr>
      <w:r>
        <w:rPr>
          <w:rStyle w:val="Heading2Char"/>
          <w:b w:val="0"/>
          <w:bCs w:val="0"/>
          <w:color w:val="auto"/>
          <w:szCs w:val="24"/>
        </w:rPr>
        <w:tab/>
      </w:r>
      <w:r>
        <w:rPr>
          <w:rStyle w:val="Heading2Char"/>
          <w:b w:val="0"/>
          <w:bCs w:val="0"/>
          <w:color w:val="auto"/>
          <w:szCs w:val="24"/>
        </w:rPr>
        <w:tab/>
      </w:r>
      <w:r w:rsidR="00167CA0">
        <w:t xml:space="preserve">Kara Van Myall, </w:t>
      </w:r>
      <w:r w:rsidR="00DB6C05" w:rsidRPr="004D3456">
        <w:rPr>
          <w:szCs w:val="24"/>
        </w:rPr>
        <w:t>Director of Planning</w:t>
      </w:r>
      <w:r w:rsidR="00DB6C05">
        <w:rPr>
          <w:szCs w:val="24"/>
        </w:rPr>
        <w:t xml:space="preserve"> and Development</w:t>
      </w:r>
    </w:p>
    <w:p w:rsidR="002034A2" w:rsidRDefault="002034A2" w:rsidP="00FF644F">
      <w:pPr>
        <w:ind w:left="0"/>
        <w:rPr>
          <w:szCs w:val="24"/>
        </w:rPr>
      </w:pPr>
    </w:p>
    <w:p w:rsidR="00016466" w:rsidRPr="00016466" w:rsidRDefault="00016466" w:rsidP="00016466">
      <w:pPr>
        <w:pStyle w:val="Heading2"/>
        <w:rPr>
          <w:b w:val="0"/>
          <w:color w:val="auto"/>
        </w:rPr>
      </w:pPr>
      <w:r>
        <w:t>Regrets:</w:t>
      </w:r>
      <w:r>
        <w:tab/>
      </w:r>
      <w:r>
        <w:tab/>
      </w:r>
      <w:r w:rsidR="00F24A64" w:rsidRPr="00F24A64">
        <w:rPr>
          <w:b w:val="0"/>
          <w:color w:val="auto"/>
        </w:rPr>
        <w:t>Councillor Mitch Twolan</w:t>
      </w:r>
      <w:r w:rsidR="00F24A64">
        <w:t xml:space="preserve">, </w:t>
      </w:r>
      <w:r>
        <w:rPr>
          <w:rStyle w:val="Heading2Char"/>
          <w:color w:val="auto"/>
          <w:szCs w:val="24"/>
        </w:rPr>
        <w:t>Kelley Coulter</w:t>
      </w:r>
      <w:r w:rsidRPr="007008DB">
        <w:rPr>
          <w:rStyle w:val="Heading2Char"/>
          <w:color w:val="auto"/>
          <w:szCs w:val="24"/>
        </w:rPr>
        <w:t>, Chief Administrative Officer</w:t>
      </w:r>
    </w:p>
    <w:p w:rsidR="008D4596" w:rsidRPr="00871947" w:rsidRDefault="005437E2" w:rsidP="00871947">
      <w:pPr>
        <w:pStyle w:val="Heading3"/>
        <w:tabs>
          <w:tab w:val="clear" w:pos="851"/>
          <w:tab w:val="left" w:pos="709"/>
        </w:tabs>
      </w:pPr>
      <w:r w:rsidRPr="00871947">
        <w:t>Pecuniary Interest</w:t>
      </w:r>
    </w:p>
    <w:p w:rsidR="000D1FC5" w:rsidRDefault="004865EE" w:rsidP="000D1FC5">
      <w:r>
        <w:t>There were no declarations of pecuniary interest.</w:t>
      </w:r>
    </w:p>
    <w:p w:rsidR="00016466" w:rsidRDefault="00016466" w:rsidP="00DE6D4F">
      <w:pPr>
        <w:pStyle w:val="Heading3"/>
        <w:tabs>
          <w:tab w:val="clear" w:pos="851"/>
          <w:tab w:val="left" w:pos="720"/>
        </w:tabs>
        <w:rPr>
          <w:szCs w:val="24"/>
        </w:rPr>
      </w:pPr>
      <w:r>
        <w:rPr>
          <w:szCs w:val="24"/>
        </w:rPr>
        <w:t>Public Meeting</w:t>
      </w:r>
    </w:p>
    <w:p w:rsidR="00016466" w:rsidRDefault="00016466" w:rsidP="00016466">
      <w:pPr>
        <w:pStyle w:val="ListParagraph"/>
        <w:numPr>
          <w:ilvl w:val="0"/>
          <w:numId w:val="20"/>
        </w:numPr>
        <w:ind w:left="720" w:hanging="720"/>
      </w:pPr>
      <w:r>
        <w:t>Bruce County Official Plan amendment 235-1</w:t>
      </w:r>
      <w:r w:rsidR="001B40C4">
        <w:t>8</w:t>
      </w:r>
      <w:r>
        <w:t xml:space="preserve">.01 </w:t>
      </w:r>
      <w:proofErr w:type="spellStart"/>
      <w:r>
        <w:t>Shorthorst</w:t>
      </w:r>
      <w:proofErr w:type="spellEnd"/>
      <w:r>
        <w:t xml:space="preserve"> Farm</w:t>
      </w:r>
    </w:p>
    <w:p w:rsidR="00016466" w:rsidRDefault="00016466" w:rsidP="00016466">
      <w:r w:rsidRPr="00016466">
        <w:t>The Chair opened the Public Meeting and indicated that a presentation would be made by the Staff Planner. He further indicated that after the presentation, any members of the public could speak in favor of or in opposition to the presentation.</w:t>
      </w:r>
    </w:p>
    <w:p w:rsidR="00431D7D" w:rsidRDefault="00431D7D" w:rsidP="00016466"/>
    <w:p w:rsidR="00F24A64" w:rsidRDefault="00F24A64">
      <w:pPr>
        <w:tabs>
          <w:tab w:val="clear" w:pos="851"/>
        </w:tabs>
        <w:spacing w:after="200" w:line="276" w:lineRule="auto"/>
        <w:ind w:left="0"/>
        <w:rPr>
          <w:b/>
        </w:rPr>
      </w:pPr>
      <w:r>
        <w:rPr>
          <w:b/>
        </w:rPr>
        <w:br w:type="page"/>
      </w:r>
    </w:p>
    <w:p w:rsidR="00016466" w:rsidRPr="00016466" w:rsidRDefault="00016466" w:rsidP="00016466">
      <w:pPr>
        <w:rPr>
          <w:b/>
        </w:rPr>
      </w:pPr>
      <w:r w:rsidRPr="00016466">
        <w:rPr>
          <w:b/>
        </w:rPr>
        <w:lastRenderedPageBreak/>
        <w:t>Moved by Councillor</w:t>
      </w:r>
      <w:r w:rsidR="00431D7D">
        <w:rPr>
          <w:b/>
        </w:rPr>
        <w:t xml:space="preserve"> David Inglis</w:t>
      </w:r>
    </w:p>
    <w:p w:rsidR="00016466" w:rsidRPr="00016466" w:rsidRDefault="00016466" w:rsidP="00016466">
      <w:pPr>
        <w:rPr>
          <w:b/>
        </w:rPr>
      </w:pPr>
      <w:r w:rsidRPr="00016466">
        <w:rPr>
          <w:b/>
        </w:rPr>
        <w:t>Seconded by Councillor</w:t>
      </w:r>
      <w:r w:rsidR="00431D7D">
        <w:rPr>
          <w:b/>
        </w:rPr>
        <w:t xml:space="preserve"> Robert Buckle</w:t>
      </w:r>
    </w:p>
    <w:p w:rsidR="00016466" w:rsidRPr="00016466" w:rsidRDefault="00016466" w:rsidP="00016466">
      <w:pPr>
        <w:rPr>
          <w:b/>
          <w:lang w:val="en-US"/>
        </w:rPr>
      </w:pPr>
    </w:p>
    <w:p w:rsidR="00016466" w:rsidRDefault="00016466" w:rsidP="00016466">
      <w:pPr>
        <w:rPr>
          <w:b/>
          <w:bCs/>
          <w:lang w:val="en-US"/>
        </w:rPr>
      </w:pPr>
      <w:r w:rsidRPr="00016466">
        <w:rPr>
          <w:b/>
          <w:lang w:val="en-US"/>
        </w:rPr>
        <w:t xml:space="preserve">That the Bruce County Official Plan Amendment BCOPA 235 be </w:t>
      </w:r>
      <w:r w:rsidR="001B40C4">
        <w:rPr>
          <w:b/>
          <w:lang w:val="en-US"/>
        </w:rPr>
        <w:t>a</w:t>
      </w:r>
      <w:r w:rsidRPr="00016466">
        <w:rPr>
          <w:b/>
          <w:lang w:val="en-US"/>
        </w:rPr>
        <w:t xml:space="preserve">pproved and the necessary </w:t>
      </w:r>
      <w:r w:rsidRPr="00016466">
        <w:rPr>
          <w:b/>
          <w:bCs/>
          <w:lang w:val="en-US"/>
        </w:rPr>
        <w:t>By-law be forwarded to County Council for adoption.</w:t>
      </w:r>
    </w:p>
    <w:p w:rsidR="00016466" w:rsidRDefault="00016466" w:rsidP="00016466">
      <w:pPr>
        <w:rPr>
          <w:b/>
          <w:bCs/>
          <w:lang w:val="en-US"/>
        </w:rPr>
      </w:pPr>
    </w:p>
    <w:p w:rsidR="00016466" w:rsidRPr="00016466" w:rsidRDefault="00016466" w:rsidP="00016466">
      <w:pPr>
        <w:rPr>
          <w:b/>
        </w:rPr>
      </w:pPr>
      <w:r>
        <w:rPr>
          <w:b/>
          <w:bCs/>
          <w:lang w:val="en-US"/>
        </w:rPr>
        <w:t>Carried</w:t>
      </w:r>
    </w:p>
    <w:p w:rsidR="000926AC" w:rsidRDefault="00D9420B" w:rsidP="00DE6D4F">
      <w:pPr>
        <w:pStyle w:val="Heading3"/>
        <w:tabs>
          <w:tab w:val="clear" w:pos="851"/>
          <w:tab w:val="left" w:pos="720"/>
        </w:tabs>
        <w:rPr>
          <w:szCs w:val="24"/>
        </w:rPr>
      </w:pPr>
      <w:r>
        <w:rPr>
          <w:szCs w:val="24"/>
        </w:rPr>
        <w:t>Delegation</w:t>
      </w:r>
      <w:r w:rsidR="001F49E9">
        <w:rPr>
          <w:szCs w:val="24"/>
        </w:rPr>
        <w:t>s</w:t>
      </w:r>
    </w:p>
    <w:p w:rsidR="00822882" w:rsidRDefault="001F49E9" w:rsidP="00822882">
      <w:pPr>
        <w:pStyle w:val="ListParagraph"/>
        <w:numPr>
          <w:ilvl w:val="0"/>
          <w:numId w:val="15"/>
        </w:numPr>
        <w:ind w:left="720" w:hanging="720"/>
      </w:pPr>
      <w:r>
        <w:t>Make Grey Bruce Home</w:t>
      </w:r>
    </w:p>
    <w:p w:rsidR="00431D7D" w:rsidRPr="00485419" w:rsidRDefault="001B40C4" w:rsidP="001F49E9">
      <w:pPr>
        <w:rPr>
          <w:rFonts w:cs="Arial"/>
          <w:color w:val="111111"/>
          <w:szCs w:val="24"/>
        </w:rPr>
      </w:pPr>
      <w:r w:rsidRPr="00485419">
        <w:rPr>
          <w:szCs w:val="24"/>
        </w:rPr>
        <w:t xml:space="preserve">Ms. </w:t>
      </w:r>
      <w:r w:rsidR="00431D7D" w:rsidRPr="00485419">
        <w:rPr>
          <w:szCs w:val="24"/>
        </w:rPr>
        <w:t>May Ip, Project Coordinator for</w:t>
      </w:r>
      <w:r w:rsidR="00224D81">
        <w:rPr>
          <w:szCs w:val="24"/>
        </w:rPr>
        <w:t xml:space="preserve"> Making Grey Bruce Home Project made a presentation to the Committee explaining that it is </w:t>
      </w:r>
      <w:r w:rsidR="00431D7D" w:rsidRPr="00485419">
        <w:rPr>
          <w:szCs w:val="24"/>
        </w:rPr>
        <w:t xml:space="preserve">a </w:t>
      </w:r>
      <w:r w:rsidR="00431D7D" w:rsidRPr="00485419">
        <w:rPr>
          <w:rFonts w:cs="Arial"/>
          <w:color w:val="111111"/>
          <w:szCs w:val="24"/>
        </w:rPr>
        <w:t>project to develop, test and implement a model for increasing the capacity of rural regions without formal coordinated settlement and support services to support the social and economic integration of current and anticipated refugees and vulnerable newcomers</w:t>
      </w:r>
      <w:r w:rsidR="00224D81">
        <w:rPr>
          <w:rFonts w:cs="Arial"/>
          <w:color w:val="111111"/>
          <w:szCs w:val="24"/>
        </w:rPr>
        <w:t>.  L</w:t>
      </w:r>
      <w:r w:rsidR="00431D7D" w:rsidRPr="00485419">
        <w:rPr>
          <w:rFonts w:cs="Arial"/>
          <w:color w:val="111111"/>
          <w:szCs w:val="24"/>
        </w:rPr>
        <w:t>ed by United Way Bruce Grey, in partnership with Grey Bruce Welcoming Communities this project has the support of municipal, social service, sponsorship and community organizations across the reg</w:t>
      </w:r>
      <w:r w:rsidR="00485419" w:rsidRPr="00485419">
        <w:rPr>
          <w:rFonts w:cs="Arial"/>
          <w:color w:val="111111"/>
          <w:szCs w:val="24"/>
        </w:rPr>
        <w:t>ion of Grey Bruce.</w:t>
      </w:r>
    </w:p>
    <w:p w:rsidR="00485419" w:rsidRPr="00485419" w:rsidRDefault="00485419" w:rsidP="001F49E9">
      <w:pPr>
        <w:rPr>
          <w:rFonts w:cs="Arial"/>
          <w:color w:val="111111"/>
          <w:szCs w:val="24"/>
        </w:rPr>
      </w:pPr>
    </w:p>
    <w:p w:rsidR="00431D7D" w:rsidRDefault="00431D7D" w:rsidP="001F49E9">
      <w:r w:rsidRPr="00485419">
        <w:rPr>
          <w:szCs w:val="24"/>
        </w:rPr>
        <w:t>Mr. Matt Meade, Corporate Research Analyst joined the meeting at 9:45 a.m</w:t>
      </w:r>
      <w:r>
        <w:t>.</w:t>
      </w:r>
    </w:p>
    <w:p w:rsidR="006A2BE2" w:rsidRDefault="006A2BE2" w:rsidP="001F49E9"/>
    <w:p w:rsidR="006A2BE2" w:rsidRDefault="006A2BE2" w:rsidP="001F49E9">
      <w:r>
        <w:t>Mr. John Ghent and Mr. Mark Paoli withdrew from the Chambers at 10:00 a.m.</w:t>
      </w:r>
    </w:p>
    <w:p w:rsidR="001F49E9" w:rsidRDefault="001F49E9" w:rsidP="001F49E9">
      <w:pPr>
        <w:pStyle w:val="ListParagraph"/>
        <w:numPr>
          <w:ilvl w:val="0"/>
          <w:numId w:val="15"/>
        </w:numPr>
        <w:ind w:left="720" w:hanging="720"/>
      </w:pPr>
      <w:r>
        <w:t xml:space="preserve">Deloitte – Bruce Centre of Excellence </w:t>
      </w:r>
      <w:r w:rsidR="004021B9">
        <w:t>–</w:t>
      </w:r>
      <w:r>
        <w:t xml:space="preserve"> Business</w:t>
      </w:r>
    </w:p>
    <w:p w:rsidR="00E31CA1" w:rsidRDefault="004021B9" w:rsidP="004021B9">
      <w:r>
        <w:t xml:space="preserve">Mr. </w:t>
      </w:r>
      <w:r w:rsidR="00050DE7">
        <w:t xml:space="preserve">Daryl </w:t>
      </w:r>
      <w:r w:rsidR="00E31CA1">
        <w:t xml:space="preserve">Stock, Senior Consultant, </w:t>
      </w:r>
      <w:r w:rsidR="00050DE7">
        <w:t xml:space="preserve">accompanied by </w:t>
      </w:r>
      <w:r w:rsidR="00AF2C82">
        <w:t>Mr.</w:t>
      </w:r>
      <w:r w:rsidR="00050DE7">
        <w:t xml:space="preserve"> Kevin</w:t>
      </w:r>
      <w:r w:rsidR="00AF2C82">
        <w:t xml:space="preserve"> </w:t>
      </w:r>
      <w:proofErr w:type="spellStart"/>
      <w:r w:rsidR="00E31CA1">
        <w:t>Himel</w:t>
      </w:r>
      <w:proofErr w:type="spellEnd"/>
      <w:r w:rsidR="00E31CA1">
        <w:t>, Consultant, Strategy &amp; Operations,</w:t>
      </w:r>
      <w:r>
        <w:t xml:space="preserve"> Deloitte presented the Bruce Centre of Excellence Business Plan.</w:t>
      </w:r>
    </w:p>
    <w:p w:rsidR="00D36E9D" w:rsidRDefault="00D36E9D" w:rsidP="00D36E9D">
      <w:pPr>
        <w:pStyle w:val="Heading3"/>
        <w:tabs>
          <w:tab w:val="clear" w:pos="851"/>
        </w:tabs>
        <w:ind w:left="720"/>
      </w:pPr>
      <w:r>
        <w:t>Action Items</w:t>
      </w:r>
    </w:p>
    <w:p w:rsidR="00D36E9D" w:rsidRDefault="001F49E9" w:rsidP="00FC3E1B">
      <w:pPr>
        <w:pStyle w:val="ListParagraph"/>
        <w:numPr>
          <w:ilvl w:val="0"/>
          <w:numId w:val="16"/>
        </w:numPr>
        <w:ind w:left="720" w:hanging="720"/>
      </w:pPr>
      <w:r>
        <w:t>Bruce Centre of Excellence Business Plan</w:t>
      </w:r>
    </w:p>
    <w:p w:rsidR="00D36E9D" w:rsidRDefault="00D36E9D" w:rsidP="00D36E9D">
      <w:pPr>
        <w:rPr>
          <w:b/>
        </w:rPr>
      </w:pPr>
      <w:r>
        <w:rPr>
          <w:b/>
        </w:rPr>
        <w:t xml:space="preserve">Moved by Councillor </w:t>
      </w:r>
      <w:r w:rsidR="008B6213">
        <w:rPr>
          <w:b/>
        </w:rPr>
        <w:t>Anne Eadie</w:t>
      </w:r>
    </w:p>
    <w:p w:rsidR="00D36E9D" w:rsidRDefault="00D36E9D" w:rsidP="00D36E9D">
      <w:pPr>
        <w:rPr>
          <w:b/>
        </w:rPr>
      </w:pPr>
      <w:r>
        <w:rPr>
          <w:b/>
        </w:rPr>
        <w:t xml:space="preserve">Seconded by </w:t>
      </w:r>
      <w:r w:rsidR="008B6213">
        <w:rPr>
          <w:b/>
        </w:rPr>
        <w:t>Warden</w:t>
      </w:r>
      <w:r>
        <w:rPr>
          <w:b/>
        </w:rPr>
        <w:t xml:space="preserve"> </w:t>
      </w:r>
      <w:r w:rsidR="008B6213">
        <w:rPr>
          <w:b/>
        </w:rPr>
        <w:t>Paul Eagleson</w:t>
      </w:r>
    </w:p>
    <w:p w:rsidR="00FC3E1B" w:rsidRDefault="00FC3E1B" w:rsidP="00D36E9D">
      <w:pPr>
        <w:rPr>
          <w:b/>
        </w:rPr>
      </w:pPr>
    </w:p>
    <w:p w:rsidR="00FC3E1B" w:rsidRDefault="001F49E9" w:rsidP="001F49E9">
      <w:pPr>
        <w:pStyle w:val="To-From-Etc"/>
        <w:ind w:left="720"/>
        <w:rPr>
          <w:rStyle w:val="Strong"/>
        </w:rPr>
      </w:pPr>
      <w:r w:rsidRPr="001F49E9">
        <w:rPr>
          <w:b/>
          <w:bCs/>
        </w:rPr>
        <w:t>That the “Bruce Centre of Excellence Business Plan” be adopted as Bruce County’s</w:t>
      </w:r>
      <w:r>
        <w:rPr>
          <w:b/>
          <w:bCs/>
        </w:rPr>
        <w:t xml:space="preserve"> </w:t>
      </w:r>
      <w:r w:rsidRPr="001F49E9">
        <w:rPr>
          <w:b/>
          <w:bCs/>
        </w:rPr>
        <w:t>position for integration of a Skilled Workforce Secretariat and Energy Business Incubator</w:t>
      </w:r>
      <w:r>
        <w:rPr>
          <w:b/>
          <w:bCs/>
        </w:rPr>
        <w:t xml:space="preserve"> </w:t>
      </w:r>
      <w:r w:rsidRPr="001F49E9">
        <w:rPr>
          <w:b/>
          <w:bCs/>
          <w:lang w:val="en-CA"/>
        </w:rPr>
        <w:t>into the Ontario Nuclear Innovation Institute.</w:t>
      </w:r>
    </w:p>
    <w:p w:rsidR="001F49E9" w:rsidRDefault="00D36E9D" w:rsidP="00D36E9D">
      <w:pPr>
        <w:rPr>
          <w:b/>
        </w:rPr>
      </w:pPr>
      <w:r>
        <w:rPr>
          <w:b/>
        </w:rPr>
        <w:t>Carried</w:t>
      </w:r>
    </w:p>
    <w:p w:rsidR="00050DE7" w:rsidRDefault="00050DE7" w:rsidP="00D36E9D">
      <w:pPr>
        <w:rPr>
          <w:b/>
        </w:rPr>
      </w:pPr>
    </w:p>
    <w:p w:rsidR="00050DE7" w:rsidRDefault="00050DE7" w:rsidP="00D36E9D">
      <w:pPr>
        <w:rPr>
          <w:b/>
        </w:rPr>
      </w:pPr>
      <w:r w:rsidRPr="00050DE7">
        <w:t>Mr. Jack Van Dorp joined the meeting at 10:40 a.m</w:t>
      </w:r>
      <w:r>
        <w:rPr>
          <w:b/>
        </w:rPr>
        <w:t>.</w:t>
      </w:r>
    </w:p>
    <w:p w:rsidR="00152043" w:rsidRDefault="00152043" w:rsidP="00D36E9D">
      <w:pPr>
        <w:rPr>
          <w:b/>
        </w:rPr>
      </w:pPr>
    </w:p>
    <w:p w:rsidR="00152043" w:rsidRPr="00152043" w:rsidRDefault="00152043" w:rsidP="00D36E9D">
      <w:r w:rsidRPr="00152043">
        <w:t>Mr. Matt Meade withdrew from the Chambers at 10:45 a.m.</w:t>
      </w:r>
    </w:p>
    <w:p w:rsidR="005C290B" w:rsidRDefault="005C290B">
      <w:pPr>
        <w:tabs>
          <w:tab w:val="clear" w:pos="851"/>
        </w:tabs>
        <w:spacing w:after="200" w:line="276" w:lineRule="auto"/>
        <w:ind w:left="0"/>
        <w:rPr>
          <w:b/>
        </w:rPr>
      </w:pPr>
      <w:r>
        <w:br w:type="page"/>
      </w:r>
    </w:p>
    <w:p w:rsidR="001F49E9" w:rsidRDefault="001F49E9" w:rsidP="001F49E9">
      <w:pPr>
        <w:pStyle w:val="ListParagraph"/>
        <w:numPr>
          <w:ilvl w:val="0"/>
          <w:numId w:val="16"/>
        </w:numPr>
        <w:ind w:left="720" w:hanging="720"/>
      </w:pPr>
      <w:r>
        <w:lastRenderedPageBreak/>
        <w:t>Onward Community Partners Program</w:t>
      </w:r>
    </w:p>
    <w:p w:rsidR="001F49E9" w:rsidRPr="001F49E9" w:rsidRDefault="001F49E9" w:rsidP="001F49E9">
      <w:pPr>
        <w:rPr>
          <w:b/>
        </w:rPr>
      </w:pPr>
      <w:r w:rsidRPr="001F49E9">
        <w:rPr>
          <w:b/>
        </w:rPr>
        <w:t>Moved by Councillor</w:t>
      </w:r>
      <w:r w:rsidR="005C290B">
        <w:rPr>
          <w:b/>
        </w:rPr>
        <w:t xml:space="preserve"> Milt McIver</w:t>
      </w:r>
    </w:p>
    <w:p w:rsidR="001F49E9" w:rsidRPr="001F49E9" w:rsidRDefault="001F49E9" w:rsidP="001F49E9">
      <w:pPr>
        <w:rPr>
          <w:b/>
        </w:rPr>
      </w:pPr>
      <w:r w:rsidRPr="001F49E9">
        <w:rPr>
          <w:b/>
        </w:rPr>
        <w:t>Seconded by Councillor</w:t>
      </w:r>
      <w:r w:rsidR="005C290B">
        <w:rPr>
          <w:b/>
        </w:rPr>
        <w:t xml:space="preserve"> Robert Buckle</w:t>
      </w:r>
    </w:p>
    <w:p w:rsidR="001F49E9" w:rsidRPr="001F49E9" w:rsidRDefault="001F49E9" w:rsidP="001F49E9">
      <w:pPr>
        <w:pStyle w:val="ListParagraph"/>
        <w:numPr>
          <w:ilvl w:val="0"/>
          <w:numId w:val="0"/>
        </w:numPr>
        <w:ind w:left="720"/>
        <w:rPr>
          <w:bCs/>
          <w:lang w:val="en-US"/>
        </w:rPr>
      </w:pPr>
      <w:r w:rsidRPr="001F49E9">
        <w:rPr>
          <w:bCs/>
          <w:lang w:val="en-US"/>
        </w:rPr>
        <w:t>That Bruce County enter into a partnership with Ryerson University to deliver the</w:t>
      </w:r>
      <w:r>
        <w:rPr>
          <w:bCs/>
          <w:lang w:val="en-US"/>
        </w:rPr>
        <w:t xml:space="preserve"> </w:t>
      </w:r>
      <w:r w:rsidRPr="001F49E9">
        <w:rPr>
          <w:bCs/>
          <w:lang w:val="en-US"/>
        </w:rPr>
        <w:t>Onward Community Partners Program; and,</w:t>
      </w:r>
    </w:p>
    <w:p w:rsidR="001F49E9" w:rsidRDefault="001F49E9" w:rsidP="001F49E9">
      <w:pPr>
        <w:pStyle w:val="ListParagraph"/>
        <w:numPr>
          <w:ilvl w:val="0"/>
          <w:numId w:val="0"/>
        </w:numPr>
        <w:ind w:left="720"/>
        <w:rPr>
          <w:b w:val="0"/>
        </w:rPr>
      </w:pPr>
      <w:r w:rsidRPr="001F49E9">
        <w:rPr>
          <w:bCs/>
          <w:lang w:val="en-US"/>
        </w:rPr>
        <w:t>That the Director of Planning and Development be authorized to sign the Memorandum</w:t>
      </w:r>
      <w:r>
        <w:rPr>
          <w:bCs/>
          <w:lang w:val="en-US"/>
        </w:rPr>
        <w:t xml:space="preserve"> </w:t>
      </w:r>
      <w:r w:rsidRPr="001F49E9">
        <w:rPr>
          <w:bCs/>
          <w:lang w:val="en-US"/>
        </w:rPr>
        <w:t>of Understanding with Ryerson University.</w:t>
      </w:r>
    </w:p>
    <w:p w:rsidR="001F49E9" w:rsidRDefault="001F49E9" w:rsidP="001F49E9">
      <w:pPr>
        <w:pStyle w:val="ListParagraph"/>
        <w:numPr>
          <w:ilvl w:val="0"/>
          <w:numId w:val="0"/>
        </w:numPr>
        <w:ind w:left="720"/>
      </w:pPr>
      <w:r w:rsidRPr="001F49E9">
        <w:t>Carried</w:t>
      </w:r>
    </w:p>
    <w:p w:rsidR="001F49E9" w:rsidRDefault="001F49E9" w:rsidP="001F49E9">
      <w:pPr>
        <w:pStyle w:val="ListParagraph"/>
        <w:numPr>
          <w:ilvl w:val="0"/>
          <w:numId w:val="16"/>
        </w:numPr>
        <w:ind w:left="720" w:hanging="720"/>
      </w:pPr>
      <w:r>
        <w:t>Ontario Tourism Innovation Lab</w:t>
      </w:r>
    </w:p>
    <w:p w:rsidR="001F49E9" w:rsidRDefault="001F49E9" w:rsidP="001F49E9">
      <w:pPr>
        <w:rPr>
          <w:b/>
        </w:rPr>
      </w:pPr>
      <w:r>
        <w:rPr>
          <w:b/>
        </w:rPr>
        <w:t>Moved by Councillor</w:t>
      </w:r>
      <w:r w:rsidR="00077066">
        <w:rPr>
          <w:b/>
        </w:rPr>
        <w:t xml:space="preserve"> </w:t>
      </w:r>
      <w:r w:rsidR="00CA2EC6">
        <w:rPr>
          <w:b/>
        </w:rPr>
        <w:t>David Inglis</w:t>
      </w:r>
    </w:p>
    <w:p w:rsidR="001F49E9" w:rsidRDefault="001F49E9" w:rsidP="001F49E9">
      <w:pPr>
        <w:rPr>
          <w:b/>
        </w:rPr>
      </w:pPr>
      <w:r>
        <w:rPr>
          <w:b/>
        </w:rPr>
        <w:t>Seconded by Councillor</w:t>
      </w:r>
      <w:r w:rsidR="00077066">
        <w:rPr>
          <w:b/>
        </w:rPr>
        <w:t xml:space="preserve"> </w:t>
      </w:r>
      <w:r w:rsidR="00CA2EC6">
        <w:rPr>
          <w:b/>
        </w:rPr>
        <w:t>Anne Eadie</w:t>
      </w:r>
    </w:p>
    <w:p w:rsidR="001F49E9" w:rsidRDefault="001F49E9" w:rsidP="001F49E9">
      <w:pPr>
        <w:rPr>
          <w:b/>
        </w:rPr>
      </w:pPr>
    </w:p>
    <w:p w:rsidR="001F49E9" w:rsidRPr="001F49E9" w:rsidRDefault="001F49E9" w:rsidP="001F49E9">
      <w:pPr>
        <w:rPr>
          <w:b/>
          <w:bCs/>
          <w:lang w:val="en-US"/>
        </w:rPr>
      </w:pPr>
      <w:r w:rsidRPr="001F49E9">
        <w:rPr>
          <w:b/>
          <w:bCs/>
          <w:lang w:val="en-US"/>
        </w:rPr>
        <w:t>That Bruce County enter into a partnership to establish a pilot expansion of the Ontario</w:t>
      </w:r>
      <w:r>
        <w:rPr>
          <w:b/>
          <w:bCs/>
          <w:lang w:val="en-US"/>
        </w:rPr>
        <w:t xml:space="preserve"> </w:t>
      </w:r>
      <w:r w:rsidRPr="001F49E9">
        <w:rPr>
          <w:b/>
          <w:bCs/>
          <w:lang w:val="en-US"/>
        </w:rPr>
        <w:t>Tourism Innovation Lab (OTIL) and its “Spark” Mentorships and Grants Program in</w:t>
      </w:r>
      <w:r>
        <w:rPr>
          <w:b/>
          <w:bCs/>
          <w:lang w:val="en-US"/>
        </w:rPr>
        <w:t xml:space="preserve"> </w:t>
      </w:r>
      <w:r w:rsidRPr="001F49E9">
        <w:rPr>
          <w:b/>
          <w:bCs/>
          <w:lang w:val="en-US"/>
        </w:rPr>
        <w:t>collaboration with community partners; and,</w:t>
      </w:r>
    </w:p>
    <w:p w:rsidR="001F49E9" w:rsidRDefault="001F49E9" w:rsidP="001F49E9">
      <w:pPr>
        <w:rPr>
          <w:b/>
          <w:bCs/>
          <w:lang w:val="en-US"/>
        </w:rPr>
      </w:pPr>
    </w:p>
    <w:p w:rsidR="001F49E9" w:rsidRDefault="001F49E9" w:rsidP="001F49E9">
      <w:pPr>
        <w:rPr>
          <w:b/>
          <w:bCs/>
          <w:lang w:val="en-US"/>
        </w:rPr>
      </w:pPr>
      <w:r w:rsidRPr="001F49E9">
        <w:rPr>
          <w:b/>
          <w:bCs/>
          <w:lang w:val="en-US"/>
        </w:rPr>
        <w:t>That the Director of Planning and Development be authorized to sign the Memorandum</w:t>
      </w:r>
      <w:r>
        <w:rPr>
          <w:b/>
          <w:bCs/>
          <w:lang w:val="en-US"/>
        </w:rPr>
        <w:t xml:space="preserve"> </w:t>
      </w:r>
      <w:r w:rsidRPr="001F49E9">
        <w:rPr>
          <w:b/>
          <w:bCs/>
          <w:lang w:val="en-US"/>
        </w:rPr>
        <w:t>of Understanding with the Ontario Tourism Innovation Lab.</w:t>
      </w:r>
    </w:p>
    <w:p w:rsidR="001F49E9" w:rsidRDefault="001F49E9" w:rsidP="001F49E9">
      <w:pPr>
        <w:rPr>
          <w:b/>
          <w:bCs/>
          <w:lang w:val="en-US"/>
        </w:rPr>
      </w:pPr>
    </w:p>
    <w:p w:rsidR="001F49E9" w:rsidRDefault="001F49E9" w:rsidP="001F49E9">
      <w:pPr>
        <w:rPr>
          <w:b/>
          <w:bCs/>
          <w:lang w:val="en-US"/>
        </w:rPr>
      </w:pPr>
      <w:r>
        <w:rPr>
          <w:b/>
          <w:bCs/>
          <w:lang w:val="en-US"/>
        </w:rPr>
        <w:t>Carried</w:t>
      </w:r>
    </w:p>
    <w:p w:rsidR="001F49E9" w:rsidRDefault="001F49E9" w:rsidP="001F49E9">
      <w:pPr>
        <w:pStyle w:val="ListParagraph"/>
        <w:numPr>
          <w:ilvl w:val="0"/>
          <w:numId w:val="16"/>
        </w:numPr>
        <w:ind w:left="720" w:hanging="720"/>
      </w:pPr>
      <w:proofErr w:type="spellStart"/>
      <w:r>
        <w:t>Cityworks</w:t>
      </w:r>
      <w:proofErr w:type="spellEnd"/>
      <w:r>
        <w:t xml:space="preserve"> Project Budget</w:t>
      </w:r>
    </w:p>
    <w:p w:rsidR="001F49E9" w:rsidRDefault="001F49E9" w:rsidP="001F49E9">
      <w:pPr>
        <w:rPr>
          <w:b/>
        </w:rPr>
      </w:pPr>
      <w:r>
        <w:rPr>
          <w:b/>
        </w:rPr>
        <w:t>Moved by Councillor</w:t>
      </w:r>
      <w:r w:rsidR="00772854">
        <w:rPr>
          <w:b/>
        </w:rPr>
        <w:t xml:space="preserve"> Milt McIver</w:t>
      </w:r>
    </w:p>
    <w:p w:rsidR="001F49E9" w:rsidRDefault="00C51B8A" w:rsidP="001F49E9">
      <w:pPr>
        <w:rPr>
          <w:b/>
        </w:rPr>
      </w:pPr>
      <w:r>
        <w:rPr>
          <w:b/>
        </w:rPr>
        <w:t>Seconded by Warden</w:t>
      </w:r>
      <w:bookmarkStart w:id="0" w:name="_GoBack"/>
      <w:bookmarkEnd w:id="0"/>
      <w:r w:rsidR="00772854">
        <w:rPr>
          <w:b/>
        </w:rPr>
        <w:t xml:space="preserve"> Paul Eagleson</w:t>
      </w:r>
    </w:p>
    <w:p w:rsidR="001F49E9" w:rsidRDefault="001F49E9" w:rsidP="001F49E9">
      <w:pPr>
        <w:rPr>
          <w:b/>
        </w:rPr>
      </w:pPr>
    </w:p>
    <w:p w:rsidR="001F49E9" w:rsidRDefault="001F49E9" w:rsidP="001F49E9">
      <w:pPr>
        <w:rPr>
          <w:b/>
          <w:bCs/>
          <w:lang w:val="en-US"/>
        </w:rPr>
      </w:pPr>
      <w:r w:rsidRPr="001F49E9">
        <w:rPr>
          <w:b/>
          <w:bCs/>
          <w:lang w:val="en-US"/>
        </w:rPr>
        <w:t xml:space="preserve">That the request to authorize $43,229 towards </w:t>
      </w:r>
      <w:r w:rsidR="00772854">
        <w:rPr>
          <w:b/>
          <w:bCs/>
          <w:lang w:val="en-US"/>
        </w:rPr>
        <w:t xml:space="preserve">the </w:t>
      </w:r>
      <w:r w:rsidRPr="001F49E9">
        <w:rPr>
          <w:b/>
          <w:bCs/>
          <w:lang w:val="en-US"/>
        </w:rPr>
        <w:t xml:space="preserve">2019 </w:t>
      </w:r>
      <w:proofErr w:type="spellStart"/>
      <w:r w:rsidRPr="001F49E9">
        <w:rPr>
          <w:b/>
          <w:bCs/>
          <w:lang w:val="en-US"/>
        </w:rPr>
        <w:t>Cityworks</w:t>
      </w:r>
      <w:proofErr w:type="spellEnd"/>
      <w:r w:rsidRPr="001F49E9">
        <w:rPr>
          <w:b/>
          <w:bCs/>
          <w:lang w:val="en-US"/>
        </w:rPr>
        <w:t xml:space="preserve"> Project expenses be</w:t>
      </w:r>
      <w:r>
        <w:rPr>
          <w:b/>
          <w:bCs/>
          <w:lang w:val="en-US"/>
        </w:rPr>
        <w:t xml:space="preserve"> </w:t>
      </w:r>
      <w:r w:rsidR="00772854">
        <w:rPr>
          <w:b/>
          <w:bCs/>
          <w:lang w:val="en-US"/>
        </w:rPr>
        <w:t>approved as a carryover from the 2018 budget.</w:t>
      </w:r>
    </w:p>
    <w:p w:rsidR="001F49E9" w:rsidRDefault="001F49E9" w:rsidP="001F49E9">
      <w:pPr>
        <w:rPr>
          <w:b/>
          <w:bCs/>
          <w:lang w:val="en-US"/>
        </w:rPr>
      </w:pPr>
    </w:p>
    <w:p w:rsidR="001F49E9" w:rsidRDefault="001F49E9" w:rsidP="001F49E9">
      <w:pPr>
        <w:rPr>
          <w:b/>
          <w:bCs/>
          <w:lang w:val="en-US"/>
        </w:rPr>
      </w:pPr>
      <w:r>
        <w:rPr>
          <w:b/>
          <w:bCs/>
          <w:lang w:val="en-US"/>
        </w:rPr>
        <w:t>Carried</w:t>
      </w:r>
    </w:p>
    <w:p w:rsidR="00637CAC" w:rsidRDefault="00637CAC" w:rsidP="001F49E9">
      <w:pPr>
        <w:rPr>
          <w:b/>
          <w:bCs/>
          <w:lang w:val="en-US"/>
        </w:rPr>
      </w:pPr>
    </w:p>
    <w:p w:rsidR="00637CAC" w:rsidRPr="00637CAC" w:rsidRDefault="00637CAC" w:rsidP="001F49E9">
      <w:pPr>
        <w:rPr>
          <w:bCs/>
          <w:lang w:val="en-US"/>
        </w:rPr>
      </w:pPr>
      <w:r w:rsidRPr="00637CAC">
        <w:rPr>
          <w:bCs/>
          <w:lang w:val="en-US"/>
        </w:rPr>
        <w:t>Manpreet Kaur Sangh</w:t>
      </w:r>
      <w:r w:rsidR="00391C06">
        <w:rPr>
          <w:bCs/>
          <w:lang w:val="en-US"/>
        </w:rPr>
        <w:t>a</w:t>
      </w:r>
      <w:r w:rsidRPr="00637CAC">
        <w:rPr>
          <w:bCs/>
          <w:lang w:val="en-US"/>
        </w:rPr>
        <w:t>, Economic Development Officer – Business and Mr. Mark Paoli, Senior Planner joined the meeting at 11:07 a.m.</w:t>
      </w:r>
    </w:p>
    <w:p w:rsidR="001F49E9" w:rsidRDefault="001F49E9" w:rsidP="001F49E9">
      <w:pPr>
        <w:pStyle w:val="ListParagraph"/>
        <w:numPr>
          <w:ilvl w:val="0"/>
          <w:numId w:val="16"/>
        </w:numPr>
        <w:tabs>
          <w:tab w:val="left" w:pos="720"/>
        </w:tabs>
        <w:ind w:left="720" w:hanging="720"/>
      </w:pPr>
      <w:r>
        <w:t>Land Use Planning Official Plan and Legal Reserve</w:t>
      </w:r>
    </w:p>
    <w:p w:rsidR="001F49E9" w:rsidRDefault="001F49E9" w:rsidP="001F49E9">
      <w:pPr>
        <w:rPr>
          <w:b/>
        </w:rPr>
      </w:pPr>
      <w:r>
        <w:rPr>
          <w:b/>
        </w:rPr>
        <w:t>Moved by Councillor</w:t>
      </w:r>
      <w:r w:rsidR="00391C06">
        <w:rPr>
          <w:b/>
        </w:rPr>
        <w:t xml:space="preserve"> Anne Eadie</w:t>
      </w:r>
    </w:p>
    <w:p w:rsidR="001F49E9" w:rsidRDefault="001F49E9" w:rsidP="001F49E9">
      <w:pPr>
        <w:rPr>
          <w:b/>
        </w:rPr>
      </w:pPr>
      <w:r>
        <w:rPr>
          <w:b/>
        </w:rPr>
        <w:t xml:space="preserve">Seconded by </w:t>
      </w:r>
      <w:r w:rsidR="00391C06">
        <w:rPr>
          <w:b/>
        </w:rPr>
        <w:t xml:space="preserve">Alternate </w:t>
      </w:r>
      <w:r>
        <w:rPr>
          <w:b/>
        </w:rPr>
        <w:t>Councillor</w:t>
      </w:r>
      <w:r w:rsidR="00391C06">
        <w:rPr>
          <w:b/>
        </w:rPr>
        <w:t xml:space="preserve"> Wilf Gamble</w:t>
      </w:r>
    </w:p>
    <w:p w:rsidR="001F49E9" w:rsidRDefault="001F49E9" w:rsidP="001F49E9">
      <w:pPr>
        <w:rPr>
          <w:b/>
        </w:rPr>
      </w:pPr>
    </w:p>
    <w:p w:rsidR="00391C06" w:rsidRDefault="001F49E9" w:rsidP="001F49E9">
      <w:pPr>
        <w:rPr>
          <w:b/>
          <w:lang w:val="en-US"/>
        </w:rPr>
      </w:pPr>
      <w:r w:rsidRPr="001F49E9">
        <w:rPr>
          <w:b/>
          <w:lang w:val="en-US"/>
        </w:rPr>
        <w:t>That the creation of a Reserve Account</w:t>
      </w:r>
      <w:r>
        <w:rPr>
          <w:b/>
          <w:lang w:val="en-US"/>
        </w:rPr>
        <w:t xml:space="preserve"> </w:t>
      </w:r>
      <w:r w:rsidRPr="001F49E9">
        <w:rPr>
          <w:b/>
          <w:lang w:val="en-US"/>
        </w:rPr>
        <w:t xml:space="preserve">for both the Official Plan and Legal lines </w:t>
      </w:r>
      <w:r>
        <w:rPr>
          <w:b/>
          <w:lang w:val="en-US"/>
        </w:rPr>
        <w:t>of the Land Use Planning budget</w:t>
      </w:r>
      <w:r w:rsidR="00841F89">
        <w:rPr>
          <w:b/>
          <w:lang w:val="en-US"/>
        </w:rPr>
        <w:t xml:space="preserve"> as outlined in the report dated November 15, 2018</w:t>
      </w:r>
      <w:r>
        <w:rPr>
          <w:b/>
          <w:lang w:val="en-US"/>
        </w:rPr>
        <w:t>, be supported</w:t>
      </w:r>
      <w:r w:rsidR="00391C06">
        <w:rPr>
          <w:b/>
          <w:lang w:val="en-US"/>
        </w:rPr>
        <w:t>; and,</w:t>
      </w:r>
    </w:p>
    <w:p w:rsidR="00391C06" w:rsidRDefault="00391C06" w:rsidP="001F49E9">
      <w:pPr>
        <w:rPr>
          <w:b/>
          <w:lang w:val="en-US"/>
        </w:rPr>
      </w:pPr>
    </w:p>
    <w:p w:rsidR="001F49E9" w:rsidRDefault="00391C06" w:rsidP="001F49E9">
      <w:pPr>
        <w:rPr>
          <w:b/>
          <w:lang w:val="en-US"/>
        </w:rPr>
      </w:pPr>
      <w:r>
        <w:rPr>
          <w:b/>
          <w:lang w:val="en-US"/>
        </w:rPr>
        <w:t xml:space="preserve">That unspent monies from 2018 be carried forward into 2019. </w:t>
      </w:r>
    </w:p>
    <w:p w:rsidR="00F24A64" w:rsidRDefault="00F24A64" w:rsidP="001F49E9">
      <w:pPr>
        <w:rPr>
          <w:b/>
          <w:lang w:val="en-US"/>
        </w:rPr>
      </w:pPr>
    </w:p>
    <w:p w:rsidR="00F24A64" w:rsidRPr="001F49E9" w:rsidRDefault="00F24A64" w:rsidP="001F49E9">
      <w:pPr>
        <w:rPr>
          <w:b/>
        </w:rPr>
      </w:pPr>
      <w:r>
        <w:rPr>
          <w:b/>
          <w:lang w:val="en-US"/>
        </w:rPr>
        <w:t>Carried</w:t>
      </w:r>
    </w:p>
    <w:p w:rsidR="00391C06" w:rsidRDefault="00391C06">
      <w:pPr>
        <w:tabs>
          <w:tab w:val="clear" w:pos="851"/>
        </w:tabs>
        <w:spacing w:after="200" w:line="276" w:lineRule="auto"/>
        <w:ind w:left="0"/>
        <w:rPr>
          <w:rFonts w:eastAsiaTheme="majorEastAsia" w:cstheme="majorBidi"/>
          <w:b/>
          <w:bCs/>
          <w:color w:val="003056"/>
          <w:szCs w:val="24"/>
        </w:rPr>
      </w:pPr>
      <w:r>
        <w:rPr>
          <w:szCs w:val="24"/>
        </w:rPr>
        <w:br w:type="page"/>
      </w:r>
    </w:p>
    <w:p w:rsidR="004A2C7A" w:rsidRDefault="004A2C7A" w:rsidP="004A2C7A">
      <w:pPr>
        <w:pStyle w:val="Heading3"/>
        <w:tabs>
          <w:tab w:val="clear" w:pos="851"/>
          <w:tab w:val="left" w:pos="720"/>
        </w:tabs>
        <w:rPr>
          <w:szCs w:val="24"/>
        </w:rPr>
      </w:pPr>
      <w:r>
        <w:rPr>
          <w:szCs w:val="24"/>
        </w:rPr>
        <w:lastRenderedPageBreak/>
        <w:t>Information Items</w:t>
      </w:r>
    </w:p>
    <w:p w:rsidR="004A2C7A" w:rsidRDefault="004A2C7A" w:rsidP="004A2C7A">
      <w:r>
        <w:t>The following reports were received for information:</w:t>
      </w:r>
    </w:p>
    <w:p w:rsidR="004A2C7A" w:rsidRDefault="00841F89" w:rsidP="004A2C7A">
      <w:pPr>
        <w:pStyle w:val="ListParagraph"/>
        <w:numPr>
          <w:ilvl w:val="0"/>
          <w:numId w:val="18"/>
        </w:numPr>
        <w:spacing w:before="120" w:after="120"/>
        <w:rPr>
          <w:b w:val="0"/>
        </w:rPr>
      </w:pPr>
      <w:r>
        <w:rPr>
          <w:b w:val="0"/>
        </w:rPr>
        <w:t>Land Use Planning Transformation</w:t>
      </w:r>
    </w:p>
    <w:p w:rsidR="00086E53" w:rsidRDefault="00086E53" w:rsidP="00086E53">
      <w:pPr>
        <w:pStyle w:val="ListParagraph"/>
        <w:numPr>
          <w:ilvl w:val="0"/>
          <w:numId w:val="0"/>
        </w:numPr>
        <w:spacing w:before="120" w:after="120"/>
        <w:ind w:left="1440" w:hanging="630"/>
        <w:rPr>
          <w:b w:val="0"/>
        </w:rPr>
      </w:pPr>
      <w:r>
        <w:rPr>
          <w:b w:val="0"/>
        </w:rPr>
        <w:t>Mark Paoli withdrew from the Chambers at 11:23 a.m.</w:t>
      </w:r>
    </w:p>
    <w:p w:rsidR="00841F89" w:rsidRDefault="00841F89" w:rsidP="004A2C7A">
      <w:pPr>
        <w:pStyle w:val="ListParagraph"/>
        <w:numPr>
          <w:ilvl w:val="0"/>
          <w:numId w:val="18"/>
        </w:numPr>
        <w:spacing w:before="120" w:after="120"/>
        <w:rPr>
          <w:b w:val="0"/>
        </w:rPr>
      </w:pPr>
      <w:r>
        <w:rPr>
          <w:b w:val="0"/>
        </w:rPr>
        <w:t>Bill 34 – Repeal of Green Energy Act, 2009</w:t>
      </w:r>
    </w:p>
    <w:p w:rsidR="00841F89" w:rsidRDefault="00841F89" w:rsidP="004A2C7A">
      <w:pPr>
        <w:pStyle w:val="ListParagraph"/>
        <w:numPr>
          <w:ilvl w:val="0"/>
          <w:numId w:val="18"/>
        </w:numPr>
        <w:spacing w:before="120" w:after="120"/>
        <w:rPr>
          <w:b w:val="0"/>
        </w:rPr>
      </w:pPr>
      <w:r>
        <w:rPr>
          <w:b w:val="0"/>
        </w:rPr>
        <w:t>Rural Newcomer Integration Research Update</w:t>
      </w:r>
    </w:p>
    <w:p w:rsidR="00841F89" w:rsidRDefault="00841F89" w:rsidP="004A2C7A">
      <w:pPr>
        <w:pStyle w:val="ListParagraph"/>
        <w:numPr>
          <w:ilvl w:val="0"/>
          <w:numId w:val="18"/>
        </w:numPr>
        <w:spacing w:before="120" w:after="120"/>
        <w:rPr>
          <w:b w:val="0"/>
        </w:rPr>
      </w:pPr>
      <w:r>
        <w:rPr>
          <w:b w:val="0"/>
        </w:rPr>
        <w:t>Economic Development 2019 Marketing Plan</w:t>
      </w:r>
    </w:p>
    <w:p w:rsidR="00841F89" w:rsidRDefault="00841F89" w:rsidP="004A2C7A">
      <w:pPr>
        <w:pStyle w:val="ListParagraph"/>
        <w:numPr>
          <w:ilvl w:val="0"/>
          <w:numId w:val="18"/>
        </w:numPr>
        <w:spacing w:before="120" w:after="120"/>
        <w:rPr>
          <w:b w:val="0"/>
        </w:rPr>
      </w:pPr>
      <w:r>
        <w:rPr>
          <w:b w:val="0"/>
        </w:rPr>
        <w:t>Free, Prior and Informed Consent Conference Summary</w:t>
      </w:r>
    </w:p>
    <w:p w:rsidR="00841F89" w:rsidRDefault="00841F89" w:rsidP="004A2C7A">
      <w:pPr>
        <w:pStyle w:val="ListParagraph"/>
        <w:numPr>
          <w:ilvl w:val="0"/>
          <w:numId w:val="18"/>
        </w:numPr>
        <w:spacing w:before="120" w:after="120"/>
        <w:rPr>
          <w:b w:val="0"/>
        </w:rPr>
      </w:pPr>
      <w:r>
        <w:rPr>
          <w:b w:val="0"/>
        </w:rPr>
        <w:t>Su</w:t>
      </w:r>
      <w:r w:rsidR="00D170C7">
        <w:rPr>
          <w:b w:val="0"/>
        </w:rPr>
        <w:t>mmer C</w:t>
      </w:r>
      <w:r>
        <w:rPr>
          <w:b w:val="0"/>
        </w:rPr>
        <w:t>ompany 2018 Program Wrap-Up</w:t>
      </w:r>
    </w:p>
    <w:p w:rsidR="00841F89" w:rsidRDefault="00841F89" w:rsidP="004A2C7A">
      <w:pPr>
        <w:pStyle w:val="ListParagraph"/>
        <w:numPr>
          <w:ilvl w:val="0"/>
          <w:numId w:val="18"/>
        </w:numPr>
        <w:spacing w:before="120" w:after="120"/>
        <w:rPr>
          <w:b w:val="0"/>
        </w:rPr>
      </w:pPr>
      <w:r>
        <w:rPr>
          <w:b w:val="0"/>
        </w:rPr>
        <w:t xml:space="preserve">Business Retention Expansion Project Results </w:t>
      </w:r>
      <w:r w:rsidR="002B6077">
        <w:rPr>
          <w:b w:val="0"/>
        </w:rPr>
        <w:t>Presentation</w:t>
      </w:r>
    </w:p>
    <w:p w:rsidR="00180DA3" w:rsidRDefault="00180DA3" w:rsidP="00DE6D4F">
      <w:pPr>
        <w:pStyle w:val="Heading3"/>
        <w:tabs>
          <w:tab w:val="clear" w:pos="851"/>
          <w:tab w:val="left" w:pos="720"/>
        </w:tabs>
        <w:rPr>
          <w:szCs w:val="24"/>
        </w:rPr>
      </w:pPr>
      <w:r>
        <w:rPr>
          <w:szCs w:val="24"/>
        </w:rPr>
        <w:t>Act on Recommendations</w:t>
      </w:r>
    </w:p>
    <w:p w:rsidR="00C85A57" w:rsidRDefault="00180DA3" w:rsidP="00180DA3">
      <w:pPr>
        <w:rPr>
          <w:b/>
        </w:rPr>
      </w:pPr>
      <w:r w:rsidRPr="00180DA3">
        <w:rPr>
          <w:b/>
        </w:rPr>
        <w:t xml:space="preserve">Moved by Councillor </w:t>
      </w:r>
      <w:r w:rsidR="008A12CD">
        <w:rPr>
          <w:b/>
        </w:rPr>
        <w:t>Anne Eadie</w:t>
      </w:r>
    </w:p>
    <w:p w:rsidR="00180DA3" w:rsidRPr="00180DA3" w:rsidRDefault="00180DA3" w:rsidP="00180DA3">
      <w:pPr>
        <w:rPr>
          <w:b/>
        </w:rPr>
      </w:pPr>
      <w:r w:rsidRPr="00180DA3">
        <w:rPr>
          <w:b/>
        </w:rPr>
        <w:t xml:space="preserve">Seconded by Councillor </w:t>
      </w:r>
      <w:r w:rsidR="008A12CD">
        <w:rPr>
          <w:b/>
        </w:rPr>
        <w:t>Robert Buckle</w:t>
      </w:r>
    </w:p>
    <w:p w:rsidR="00180DA3" w:rsidRDefault="00180DA3" w:rsidP="00180DA3"/>
    <w:p w:rsidR="00180DA3" w:rsidRDefault="00180DA3" w:rsidP="00180DA3">
      <w:pPr>
        <w:rPr>
          <w:b/>
        </w:rPr>
      </w:pPr>
      <w:r>
        <w:rPr>
          <w:b/>
        </w:rPr>
        <w:t xml:space="preserve">That in accordance with the Procedure By-law, staff be authorized and directed to give effect to the actions of the Planning and Development Committee in respect of all resolutions passed during the </w:t>
      </w:r>
      <w:r w:rsidR="00841F89">
        <w:rPr>
          <w:b/>
        </w:rPr>
        <w:t>November 15</w:t>
      </w:r>
      <w:r>
        <w:rPr>
          <w:b/>
        </w:rPr>
        <w:t>, 2018 meeting.</w:t>
      </w:r>
    </w:p>
    <w:p w:rsidR="008A12CD" w:rsidRDefault="008A12CD" w:rsidP="00180DA3">
      <w:pPr>
        <w:rPr>
          <w:b/>
        </w:rPr>
      </w:pPr>
    </w:p>
    <w:p w:rsidR="00180DA3" w:rsidRPr="00180DA3" w:rsidRDefault="00180DA3" w:rsidP="00180DA3">
      <w:r>
        <w:rPr>
          <w:b/>
        </w:rPr>
        <w:t>Carried</w:t>
      </w:r>
    </w:p>
    <w:p w:rsidR="00517C21" w:rsidRPr="004D3456" w:rsidRDefault="00517C21" w:rsidP="00DE6D4F">
      <w:pPr>
        <w:pStyle w:val="Heading3"/>
        <w:tabs>
          <w:tab w:val="clear" w:pos="851"/>
          <w:tab w:val="left" w:pos="720"/>
        </w:tabs>
        <w:rPr>
          <w:szCs w:val="24"/>
        </w:rPr>
      </w:pPr>
      <w:r w:rsidRPr="004D3456">
        <w:rPr>
          <w:szCs w:val="24"/>
        </w:rPr>
        <w:t>Next Meeting</w:t>
      </w:r>
    </w:p>
    <w:p w:rsidR="00943575" w:rsidRDefault="008B1DD5" w:rsidP="0071051E">
      <w:pPr>
        <w:ind w:left="720"/>
        <w:rPr>
          <w:szCs w:val="24"/>
        </w:rPr>
      </w:pPr>
      <w:r w:rsidRPr="004D3456">
        <w:rPr>
          <w:szCs w:val="24"/>
        </w:rPr>
        <w:t xml:space="preserve">The next meeting of the Planning and Development Committee will take place on Thursday, </w:t>
      </w:r>
      <w:r w:rsidR="00841F89">
        <w:rPr>
          <w:szCs w:val="24"/>
        </w:rPr>
        <w:t>December 20</w:t>
      </w:r>
      <w:r w:rsidR="001B7421">
        <w:rPr>
          <w:szCs w:val="24"/>
        </w:rPr>
        <w:t>, 2018</w:t>
      </w:r>
      <w:r w:rsidR="00D54191">
        <w:rPr>
          <w:szCs w:val="24"/>
        </w:rPr>
        <w:t xml:space="preserve">, </w:t>
      </w:r>
      <w:r w:rsidRPr="004D3456">
        <w:rPr>
          <w:szCs w:val="24"/>
        </w:rPr>
        <w:t xml:space="preserve">in the Council Chambers, </w:t>
      </w:r>
      <w:r w:rsidR="009F7058" w:rsidRPr="004D3456">
        <w:rPr>
          <w:szCs w:val="24"/>
        </w:rPr>
        <w:t>County of Bruce Administration Centre, Walkerton, Ontario.</w:t>
      </w:r>
    </w:p>
    <w:p w:rsidR="00517C21" w:rsidRPr="00427783" w:rsidRDefault="00517C21" w:rsidP="00427783">
      <w:pPr>
        <w:pStyle w:val="Heading3"/>
        <w:tabs>
          <w:tab w:val="clear" w:pos="851"/>
          <w:tab w:val="left" w:pos="709"/>
        </w:tabs>
      </w:pPr>
      <w:r w:rsidRPr="00427783">
        <w:t>Adjournment</w:t>
      </w:r>
    </w:p>
    <w:p w:rsidR="00A87ACA" w:rsidRDefault="009F3B36" w:rsidP="00215F01">
      <w:pPr>
        <w:pStyle w:val="Heading4"/>
        <w:rPr>
          <w:szCs w:val="24"/>
        </w:rPr>
      </w:pPr>
      <w:r w:rsidRPr="004D3456">
        <w:rPr>
          <w:szCs w:val="24"/>
        </w:rPr>
        <w:t xml:space="preserve">Moved by </w:t>
      </w:r>
      <w:r w:rsidR="00A418EC">
        <w:rPr>
          <w:szCs w:val="24"/>
        </w:rPr>
        <w:t xml:space="preserve">Warden </w:t>
      </w:r>
      <w:r w:rsidR="008A12CD">
        <w:rPr>
          <w:szCs w:val="24"/>
        </w:rPr>
        <w:t xml:space="preserve">Paul </w:t>
      </w:r>
      <w:r w:rsidR="00A418EC">
        <w:rPr>
          <w:szCs w:val="24"/>
        </w:rPr>
        <w:t>Eagleson</w:t>
      </w:r>
    </w:p>
    <w:p w:rsidR="001E66F5" w:rsidRDefault="00517C21" w:rsidP="00B301C1">
      <w:pPr>
        <w:pStyle w:val="Heading4"/>
        <w:rPr>
          <w:szCs w:val="24"/>
        </w:rPr>
      </w:pPr>
      <w:r w:rsidRPr="004D3456">
        <w:rPr>
          <w:szCs w:val="24"/>
        </w:rPr>
        <w:t>Seconded by</w:t>
      </w:r>
      <w:r w:rsidR="003C3490">
        <w:rPr>
          <w:szCs w:val="24"/>
        </w:rPr>
        <w:t xml:space="preserve"> </w:t>
      </w:r>
      <w:r w:rsidR="00D73179">
        <w:rPr>
          <w:szCs w:val="24"/>
        </w:rPr>
        <w:t>Councillor</w:t>
      </w:r>
      <w:r w:rsidR="00557027">
        <w:rPr>
          <w:szCs w:val="24"/>
        </w:rPr>
        <w:t xml:space="preserve"> </w:t>
      </w:r>
      <w:r w:rsidR="008A12CD">
        <w:rPr>
          <w:szCs w:val="24"/>
        </w:rPr>
        <w:t>Milt</w:t>
      </w:r>
      <w:r w:rsidR="00A418EC">
        <w:rPr>
          <w:szCs w:val="24"/>
        </w:rPr>
        <w:t xml:space="preserve"> McIver</w:t>
      </w:r>
    </w:p>
    <w:p w:rsidR="00B301C1" w:rsidRPr="00B301C1" w:rsidRDefault="00B301C1" w:rsidP="00B301C1"/>
    <w:p w:rsidR="001E66F5" w:rsidRPr="004D3456" w:rsidRDefault="00517C21" w:rsidP="003C3490">
      <w:pPr>
        <w:tabs>
          <w:tab w:val="clear" w:pos="851"/>
          <w:tab w:val="left" w:pos="720"/>
        </w:tabs>
        <w:ind w:left="720"/>
        <w:rPr>
          <w:b/>
          <w:szCs w:val="24"/>
        </w:rPr>
      </w:pPr>
      <w:r w:rsidRPr="004D3456">
        <w:rPr>
          <w:b/>
          <w:szCs w:val="24"/>
        </w:rPr>
        <w:t xml:space="preserve">That the meeting of the </w:t>
      </w:r>
      <w:r w:rsidR="0034708B" w:rsidRPr="004D3456">
        <w:rPr>
          <w:b/>
          <w:szCs w:val="24"/>
        </w:rPr>
        <w:t>Planning</w:t>
      </w:r>
      <w:r w:rsidRPr="004D3456">
        <w:rPr>
          <w:b/>
          <w:szCs w:val="24"/>
        </w:rPr>
        <w:t xml:space="preserve"> </w:t>
      </w:r>
      <w:r w:rsidR="0070767F" w:rsidRPr="004D3456">
        <w:rPr>
          <w:b/>
          <w:szCs w:val="24"/>
        </w:rPr>
        <w:t xml:space="preserve">and Development </w:t>
      </w:r>
      <w:r w:rsidRPr="004D3456">
        <w:rPr>
          <w:b/>
          <w:szCs w:val="24"/>
        </w:rPr>
        <w:t>Committee adjourn at</w:t>
      </w:r>
      <w:r w:rsidR="00F9133E">
        <w:rPr>
          <w:b/>
          <w:szCs w:val="24"/>
        </w:rPr>
        <w:t xml:space="preserve"> </w:t>
      </w:r>
      <w:r w:rsidR="00A418EC">
        <w:rPr>
          <w:b/>
          <w:szCs w:val="24"/>
        </w:rPr>
        <w:t xml:space="preserve">11:50 </w:t>
      </w:r>
      <w:r w:rsidR="00F9133E">
        <w:rPr>
          <w:b/>
          <w:szCs w:val="24"/>
        </w:rPr>
        <w:t>a.m.</w:t>
      </w:r>
    </w:p>
    <w:p w:rsidR="004C6548" w:rsidRDefault="004C6548" w:rsidP="00A53BD9">
      <w:pPr>
        <w:rPr>
          <w:b/>
          <w:szCs w:val="24"/>
        </w:rPr>
      </w:pPr>
    </w:p>
    <w:p w:rsidR="00A46A4D" w:rsidRPr="004D3456" w:rsidRDefault="001E66F5" w:rsidP="00D85CF5">
      <w:pPr>
        <w:spacing w:after="600"/>
        <w:ind w:left="734"/>
        <w:rPr>
          <w:b/>
          <w:szCs w:val="24"/>
        </w:rPr>
      </w:pPr>
      <w:r w:rsidRPr="004D3456">
        <w:rPr>
          <w:b/>
          <w:szCs w:val="24"/>
        </w:rPr>
        <w:t>Carried</w:t>
      </w:r>
    </w:p>
    <w:p w:rsidR="00BD797E" w:rsidRPr="004D3456" w:rsidRDefault="00725AF0" w:rsidP="002B71DE">
      <w:pPr>
        <w:pStyle w:val="Heading5"/>
        <w:spacing w:before="240"/>
        <w:rPr>
          <w:b/>
          <w:color w:val="auto"/>
          <w:szCs w:val="24"/>
        </w:rPr>
      </w:pPr>
      <w:r>
        <w:rPr>
          <w:noProof/>
          <w:color w:val="auto"/>
          <w:szCs w:val="24"/>
          <w:lang w:val="en-US"/>
        </w:rPr>
        <mc:AlternateContent>
          <mc:Choice Requires="wps">
            <w:drawing>
              <wp:inline distT="0" distB="0" distL="0" distR="0">
                <wp:extent cx="2566670" cy="635"/>
                <wp:effectExtent l="13335" t="13335" r="10795" b="5080"/>
                <wp:docPr id="1" name="AutoShape 2" descr="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2B7011D" id="_x0000_t32" coordsize="21600,21600" o:spt="32" o:oned="t" path="m,l21600,21600e" filled="f">
                <v:path arrowok="t" fillok="f" o:connecttype="none"/>
                <o:lock v:ext="edit" shapetype="t"/>
              </v:shapetype>
              <v:shape id="AutoShape 2" o:spid="_x0000_s1026" type="#_x0000_t32" alt="Signature Line" style="width:202.1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">
                <w10:anchorlock/>
              </v:shape>
            </w:pict>
          </mc:Fallback>
        </mc:AlternateContent>
      </w:r>
    </w:p>
    <w:p w:rsidR="00517C21" w:rsidRPr="004D3456" w:rsidRDefault="001F1A67" w:rsidP="004F4CCE">
      <w:pPr>
        <w:rPr>
          <w:b/>
          <w:szCs w:val="24"/>
        </w:rPr>
      </w:pPr>
      <w:r w:rsidRPr="004D3456">
        <w:rPr>
          <w:b/>
          <w:szCs w:val="24"/>
        </w:rPr>
        <w:t>Councillor</w:t>
      </w:r>
      <w:r w:rsidR="00272986">
        <w:rPr>
          <w:b/>
          <w:szCs w:val="24"/>
        </w:rPr>
        <w:t xml:space="preserve"> </w:t>
      </w:r>
      <w:r w:rsidR="009F7058">
        <w:rPr>
          <w:b/>
          <w:szCs w:val="24"/>
        </w:rPr>
        <w:t>Mike Smith, Chair</w:t>
      </w:r>
    </w:p>
    <w:p w:rsidR="00517C21" w:rsidRPr="004D3456" w:rsidRDefault="001C72AF" w:rsidP="00EA39E8">
      <w:pPr>
        <w:rPr>
          <w:b/>
          <w:szCs w:val="24"/>
        </w:rPr>
      </w:pPr>
      <w:r w:rsidRPr="004D3456">
        <w:rPr>
          <w:b/>
          <w:szCs w:val="24"/>
        </w:rPr>
        <w:t xml:space="preserve">Planning </w:t>
      </w:r>
      <w:r w:rsidR="0070767F" w:rsidRPr="004D3456">
        <w:rPr>
          <w:b/>
          <w:szCs w:val="24"/>
        </w:rPr>
        <w:t xml:space="preserve">and Development </w:t>
      </w:r>
      <w:r w:rsidRPr="004D3456">
        <w:rPr>
          <w:b/>
          <w:szCs w:val="24"/>
        </w:rPr>
        <w:t>Committee</w:t>
      </w:r>
    </w:p>
    <w:sectPr w:rsidR="00517C21" w:rsidRPr="004D3456" w:rsidSect="00BD797E">
      <w:pgSz w:w="12240" w:h="15840"/>
      <w:pgMar w:top="567"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42C1"/>
    <w:multiLevelType w:val="hybridMultilevel"/>
    <w:tmpl w:val="71704AC4"/>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0A92370C"/>
    <w:multiLevelType w:val="hybridMultilevel"/>
    <w:tmpl w:val="71FE96F0"/>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 w15:restartNumberingAfterBreak="0">
    <w:nsid w:val="0C5E2780"/>
    <w:multiLevelType w:val="multilevel"/>
    <w:tmpl w:val="014E5CEC"/>
    <w:lvl w:ilvl="0">
      <w:start w:val="1"/>
      <w:numFmt w:val="decimal"/>
      <w:pStyle w:val="Heading3"/>
      <w:lvlText w:val="%1."/>
      <w:lvlJc w:val="left"/>
      <w:pPr>
        <w:ind w:left="3420" w:hanging="360"/>
      </w:pPr>
    </w:lvl>
    <w:lvl w:ilvl="1">
      <w:start w:val="5"/>
      <w:numFmt w:val="decimal"/>
      <w:isLgl/>
      <w:lvlText w:val="%1.%2"/>
      <w:lvlJc w:val="left"/>
      <w:pPr>
        <w:ind w:left="2595" w:hanging="2028"/>
      </w:pPr>
      <w:rPr>
        <w:rFonts w:hint="default"/>
      </w:rPr>
    </w:lvl>
    <w:lvl w:ilvl="2">
      <w:start w:val="13"/>
      <w:numFmt w:val="decimal"/>
      <w:isLgl/>
      <w:lvlText w:val="%1.%2.%3"/>
      <w:lvlJc w:val="left"/>
      <w:pPr>
        <w:ind w:left="2736" w:hanging="2028"/>
      </w:pPr>
      <w:rPr>
        <w:rFonts w:hint="default"/>
      </w:rPr>
    </w:lvl>
    <w:lvl w:ilvl="3">
      <w:start w:val="55"/>
      <w:numFmt w:val="decimal"/>
      <w:isLgl/>
      <w:lvlText w:val="%1.%2.%3.%4"/>
      <w:lvlJc w:val="left"/>
      <w:pPr>
        <w:ind w:left="2877" w:hanging="2028"/>
      </w:pPr>
      <w:rPr>
        <w:rFonts w:hint="default"/>
      </w:rPr>
    </w:lvl>
    <w:lvl w:ilvl="4">
      <w:start w:val="1"/>
      <w:numFmt w:val="decimal"/>
      <w:isLgl/>
      <w:lvlText w:val="%1.%2.%3.%4.%5"/>
      <w:lvlJc w:val="left"/>
      <w:pPr>
        <w:ind w:left="3018" w:hanging="2028"/>
      </w:pPr>
      <w:rPr>
        <w:rFonts w:hint="default"/>
      </w:rPr>
    </w:lvl>
    <w:lvl w:ilvl="5">
      <w:start w:val="1"/>
      <w:numFmt w:val="decimal"/>
      <w:isLgl/>
      <w:lvlText w:val="%1.%2.%3.%4.%5.%6"/>
      <w:lvlJc w:val="left"/>
      <w:pPr>
        <w:ind w:left="3159" w:hanging="2028"/>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434" w:hanging="2880"/>
      </w:pPr>
      <w:rPr>
        <w:rFonts w:hint="default"/>
      </w:rPr>
    </w:lvl>
  </w:abstractNum>
  <w:abstractNum w:abstractNumId="3" w15:restartNumberingAfterBreak="0">
    <w:nsid w:val="12922F83"/>
    <w:multiLevelType w:val="hybridMultilevel"/>
    <w:tmpl w:val="FD4A993A"/>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 w15:restartNumberingAfterBreak="0">
    <w:nsid w:val="1B387775"/>
    <w:multiLevelType w:val="hybridMultilevel"/>
    <w:tmpl w:val="089A4C7C"/>
    <w:lvl w:ilvl="0" w:tplc="50228522">
      <w:start w:val="1"/>
      <w:numFmt w:val="upp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5" w15:restartNumberingAfterBreak="0">
    <w:nsid w:val="1C5C3B9D"/>
    <w:multiLevelType w:val="hybridMultilevel"/>
    <w:tmpl w:val="6AAA5BEA"/>
    <w:lvl w:ilvl="0" w:tplc="DF00AB20">
      <w:start w:val="1"/>
      <w:numFmt w:val="decimal"/>
      <w:lvlText w:val="(%1)"/>
      <w:lvlJc w:val="left"/>
      <w:pPr>
        <w:ind w:left="1080" w:hanging="360"/>
      </w:pPr>
      <w:rPr>
        <w:rFonts w:cs="Trebuchet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B47F9A"/>
    <w:multiLevelType w:val="hybridMultilevel"/>
    <w:tmpl w:val="B55C3F88"/>
    <w:lvl w:ilvl="0" w:tplc="0B0AF774">
      <w:start w:val="1"/>
      <w:numFmt w:val="upp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7" w15:restartNumberingAfterBreak="0">
    <w:nsid w:val="30990BD1"/>
    <w:multiLevelType w:val="hybridMultilevel"/>
    <w:tmpl w:val="3A0C6754"/>
    <w:lvl w:ilvl="0" w:tplc="404C2120">
      <w:start w:val="1"/>
      <w:numFmt w:val="upp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8" w15:restartNumberingAfterBreak="0">
    <w:nsid w:val="3A3D67D8"/>
    <w:multiLevelType w:val="hybridMultilevel"/>
    <w:tmpl w:val="13D40E4A"/>
    <w:lvl w:ilvl="0" w:tplc="2C0AE1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B03E45"/>
    <w:multiLevelType w:val="hybridMultilevel"/>
    <w:tmpl w:val="8A78B70C"/>
    <w:lvl w:ilvl="0" w:tplc="6F8CF0FC">
      <w:start w:val="1"/>
      <w:numFmt w:val="lowerRoman"/>
      <w:lvlText w:val="(%1)"/>
      <w:lvlJc w:val="left"/>
      <w:pPr>
        <w:ind w:left="3600" w:hanging="720"/>
      </w:pPr>
      <w:rPr>
        <w:rFonts w:cstheme="minorBid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434A28A8"/>
    <w:multiLevelType w:val="hybridMultilevel"/>
    <w:tmpl w:val="E828E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0E1628"/>
    <w:multiLevelType w:val="hybridMultilevel"/>
    <w:tmpl w:val="C866AEFE"/>
    <w:lvl w:ilvl="0" w:tplc="04090001">
      <w:start w:val="1"/>
      <w:numFmt w:val="bullet"/>
      <w:lvlText w:val=""/>
      <w:lvlJc w:val="left"/>
      <w:pPr>
        <w:ind w:left="1457" w:hanging="360"/>
      </w:pPr>
      <w:rPr>
        <w:rFonts w:ascii="Symbol" w:hAnsi="Symbol" w:hint="default"/>
      </w:rPr>
    </w:lvl>
    <w:lvl w:ilvl="1" w:tplc="04090003">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2" w15:restartNumberingAfterBreak="0">
    <w:nsid w:val="4C093C91"/>
    <w:multiLevelType w:val="hybridMultilevel"/>
    <w:tmpl w:val="55A4E048"/>
    <w:lvl w:ilvl="0" w:tplc="ADC25A30">
      <w:start w:val="1"/>
      <w:numFmt w:val="upperLetter"/>
      <w:lvlText w:val="%1."/>
      <w:lvlJc w:val="left"/>
      <w:pPr>
        <w:ind w:left="1097" w:hanging="360"/>
      </w:pPr>
      <w:rPr>
        <w:rFonts w:hint="default"/>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13" w15:restartNumberingAfterBreak="0">
    <w:nsid w:val="4FCB61E6"/>
    <w:multiLevelType w:val="hybridMultilevel"/>
    <w:tmpl w:val="AE9283FA"/>
    <w:lvl w:ilvl="0" w:tplc="04B4E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DD608A"/>
    <w:multiLevelType w:val="hybridMultilevel"/>
    <w:tmpl w:val="4B185E90"/>
    <w:lvl w:ilvl="0" w:tplc="49CED1A6">
      <w:start w:val="1"/>
      <w:numFmt w:val="upperLetter"/>
      <w:lvlText w:val="%1."/>
      <w:lvlJc w:val="left"/>
      <w:pPr>
        <w:ind w:left="1097" w:hanging="360"/>
      </w:pPr>
      <w:rPr>
        <w:rFonts w:hint="default"/>
      </w:rPr>
    </w:lvl>
    <w:lvl w:ilvl="1" w:tplc="10090019" w:tentative="1">
      <w:start w:val="1"/>
      <w:numFmt w:val="lowerLetter"/>
      <w:lvlText w:val="%2."/>
      <w:lvlJc w:val="left"/>
      <w:pPr>
        <w:ind w:left="1817" w:hanging="360"/>
      </w:pPr>
    </w:lvl>
    <w:lvl w:ilvl="2" w:tplc="1009001B" w:tentative="1">
      <w:start w:val="1"/>
      <w:numFmt w:val="lowerRoman"/>
      <w:lvlText w:val="%3."/>
      <w:lvlJc w:val="right"/>
      <w:pPr>
        <w:ind w:left="2537" w:hanging="180"/>
      </w:pPr>
    </w:lvl>
    <w:lvl w:ilvl="3" w:tplc="1009000F" w:tentative="1">
      <w:start w:val="1"/>
      <w:numFmt w:val="decimal"/>
      <w:lvlText w:val="%4."/>
      <w:lvlJc w:val="left"/>
      <w:pPr>
        <w:ind w:left="3257" w:hanging="360"/>
      </w:pPr>
    </w:lvl>
    <w:lvl w:ilvl="4" w:tplc="10090019" w:tentative="1">
      <w:start w:val="1"/>
      <w:numFmt w:val="lowerLetter"/>
      <w:lvlText w:val="%5."/>
      <w:lvlJc w:val="left"/>
      <w:pPr>
        <w:ind w:left="3977" w:hanging="360"/>
      </w:pPr>
    </w:lvl>
    <w:lvl w:ilvl="5" w:tplc="1009001B" w:tentative="1">
      <w:start w:val="1"/>
      <w:numFmt w:val="lowerRoman"/>
      <w:lvlText w:val="%6."/>
      <w:lvlJc w:val="right"/>
      <w:pPr>
        <w:ind w:left="4697" w:hanging="180"/>
      </w:pPr>
    </w:lvl>
    <w:lvl w:ilvl="6" w:tplc="1009000F" w:tentative="1">
      <w:start w:val="1"/>
      <w:numFmt w:val="decimal"/>
      <w:lvlText w:val="%7."/>
      <w:lvlJc w:val="left"/>
      <w:pPr>
        <w:ind w:left="5417" w:hanging="360"/>
      </w:pPr>
    </w:lvl>
    <w:lvl w:ilvl="7" w:tplc="10090019" w:tentative="1">
      <w:start w:val="1"/>
      <w:numFmt w:val="lowerLetter"/>
      <w:lvlText w:val="%8."/>
      <w:lvlJc w:val="left"/>
      <w:pPr>
        <w:ind w:left="6137" w:hanging="360"/>
      </w:pPr>
    </w:lvl>
    <w:lvl w:ilvl="8" w:tplc="1009001B" w:tentative="1">
      <w:start w:val="1"/>
      <w:numFmt w:val="lowerRoman"/>
      <w:lvlText w:val="%9."/>
      <w:lvlJc w:val="right"/>
      <w:pPr>
        <w:ind w:left="6857" w:hanging="180"/>
      </w:pPr>
    </w:lvl>
  </w:abstractNum>
  <w:abstractNum w:abstractNumId="15" w15:restartNumberingAfterBreak="0">
    <w:nsid w:val="5B4A7BFF"/>
    <w:multiLevelType w:val="hybridMultilevel"/>
    <w:tmpl w:val="2EAAA8B2"/>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6" w15:restartNumberingAfterBreak="0">
    <w:nsid w:val="5C4F1097"/>
    <w:multiLevelType w:val="hybridMultilevel"/>
    <w:tmpl w:val="47CA864A"/>
    <w:lvl w:ilvl="0" w:tplc="43FA485C">
      <w:start w:val="1"/>
      <w:numFmt w:val="upperLetter"/>
      <w:lvlText w:val="%1."/>
      <w:lvlJc w:val="left"/>
      <w:pPr>
        <w:ind w:left="1097" w:hanging="360"/>
      </w:pPr>
      <w:rPr>
        <w:rFonts w:hint="default"/>
        <w:b/>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7" w15:restartNumberingAfterBreak="0">
    <w:nsid w:val="66B62C50"/>
    <w:multiLevelType w:val="hybridMultilevel"/>
    <w:tmpl w:val="8DA4720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8" w15:restartNumberingAfterBreak="0">
    <w:nsid w:val="688F0D7D"/>
    <w:multiLevelType w:val="hybridMultilevel"/>
    <w:tmpl w:val="78E8E58E"/>
    <w:lvl w:ilvl="0" w:tplc="306C21EA">
      <w:start w:val="1"/>
      <w:numFmt w:val="upperLetter"/>
      <w:pStyle w:val="ListParagraph"/>
      <w:lvlText w:val="%1."/>
      <w:lvlJc w:val="left"/>
      <w:pPr>
        <w:ind w:left="1571"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0090019">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9" w15:restartNumberingAfterBreak="0">
    <w:nsid w:val="6EA32750"/>
    <w:multiLevelType w:val="hybridMultilevel"/>
    <w:tmpl w:val="29EEE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2537E8"/>
    <w:multiLevelType w:val="hybridMultilevel"/>
    <w:tmpl w:val="18224E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10"/>
  </w:num>
  <w:num w:numId="5">
    <w:abstractNumId w:val="12"/>
  </w:num>
  <w:num w:numId="6">
    <w:abstractNumId w:val="11"/>
  </w:num>
  <w:num w:numId="7">
    <w:abstractNumId w:val="6"/>
  </w:num>
  <w:num w:numId="8">
    <w:abstractNumId w:val="5"/>
  </w:num>
  <w:num w:numId="9">
    <w:abstractNumId w:val="9"/>
  </w:num>
  <w:num w:numId="10">
    <w:abstractNumId w:val="16"/>
  </w:num>
  <w:num w:numId="11">
    <w:abstractNumId w:val="0"/>
  </w:num>
  <w:num w:numId="12">
    <w:abstractNumId w:val="15"/>
  </w:num>
  <w:num w:numId="13">
    <w:abstractNumId w:val="17"/>
  </w:num>
  <w:num w:numId="14">
    <w:abstractNumId w:val="4"/>
  </w:num>
  <w:num w:numId="15">
    <w:abstractNumId w:val="8"/>
  </w:num>
  <w:num w:numId="16">
    <w:abstractNumId w:val="13"/>
  </w:num>
  <w:num w:numId="17">
    <w:abstractNumId w:val="3"/>
  </w:num>
  <w:num w:numId="18">
    <w:abstractNumId w:val="19"/>
  </w:num>
  <w:num w:numId="19">
    <w:abstractNumId w:val="1"/>
  </w:num>
  <w:num w:numId="20">
    <w:abstractNumId w:val="7"/>
  </w:num>
  <w:num w:numId="2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DE"/>
    <w:rsid w:val="00001D9B"/>
    <w:rsid w:val="00004ADB"/>
    <w:rsid w:val="0001019A"/>
    <w:rsid w:val="000131A9"/>
    <w:rsid w:val="00014F0A"/>
    <w:rsid w:val="00016120"/>
    <w:rsid w:val="00016128"/>
    <w:rsid w:val="00016466"/>
    <w:rsid w:val="00022CDF"/>
    <w:rsid w:val="00023693"/>
    <w:rsid w:val="00026253"/>
    <w:rsid w:val="000273B3"/>
    <w:rsid w:val="000313A2"/>
    <w:rsid w:val="00031BD7"/>
    <w:rsid w:val="00031CE8"/>
    <w:rsid w:val="0003227D"/>
    <w:rsid w:val="000360BC"/>
    <w:rsid w:val="0003659A"/>
    <w:rsid w:val="00040B56"/>
    <w:rsid w:val="00040E2D"/>
    <w:rsid w:val="00042CD2"/>
    <w:rsid w:val="00043EC3"/>
    <w:rsid w:val="00044FEC"/>
    <w:rsid w:val="00050DE7"/>
    <w:rsid w:val="00052AA8"/>
    <w:rsid w:val="000533DC"/>
    <w:rsid w:val="00054295"/>
    <w:rsid w:val="000547CF"/>
    <w:rsid w:val="00054818"/>
    <w:rsid w:val="00054E7F"/>
    <w:rsid w:val="00056F3E"/>
    <w:rsid w:val="00057256"/>
    <w:rsid w:val="00060409"/>
    <w:rsid w:val="00060A63"/>
    <w:rsid w:val="00060EC2"/>
    <w:rsid w:val="00072C75"/>
    <w:rsid w:val="0007320F"/>
    <w:rsid w:val="00075C32"/>
    <w:rsid w:val="000764B7"/>
    <w:rsid w:val="00077066"/>
    <w:rsid w:val="000776DB"/>
    <w:rsid w:val="00077DB7"/>
    <w:rsid w:val="000811E5"/>
    <w:rsid w:val="00081C33"/>
    <w:rsid w:val="00084090"/>
    <w:rsid w:val="00085A6C"/>
    <w:rsid w:val="00085FBF"/>
    <w:rsid w:val="00085FF2"/>
    <w:rsid w:val="00086004"/>
    <w:rsid w:val="000866E3"/>
    <w:rsid w:val="00086E53"/>
    <w:rsid w:val="00087D9E"/>
    <w:rsid w:val="00087F1F"/>
    <w:rsid w:val="0009051E"/>
    <w:rsid w:val="00091BD3"/>
    <w:rsid w:val="000922C6"/>
    <w:rsid w:val="000926AC"/>
    <w:rsid w:val="000932A7"/>
    <w:rsid w:val="00094BC9"/>
    <w:rsid w:val="00096C83"/>
    <w:rsid w:val="00096D2C"/>
    <w:rsid w:val="00097769"/>
    <w:rsid w:val="00097C5C"/>
    <w:rsid w:val="000A13F3"/>
    <w:rsid w:val="000A3F36"/>
    <w:rsid w:val="000A64D1"/>
    <w:rsid w:val="000A7888"/>
    <w:rsid w:val="000A7CF9"/>
    <w:rsid w:val="000B1047"/>
    <w:rsid w:val="000B344E"/>
    <w:rsid w:val="000B3A06"/>
    <w:rsid w:val="000B4AE9"/>
    <w:rsid w:val="000B4F2B"/>
    <w:rsid w:val="000C0C7E"/>
    <w:rsid w:val="000C25A6"/>
    <w:rsid w:val="000C4729"/>
    <w:rsid w:val="000C562E"/>
    <w:rsid w:val="000C59E6"/>
    <w:rsid w:val="000C5B50"/>
    <w:rsid w:val="000C6C90"/>
    <w:rsid w:val="000D05D1"/>
    <w:rsid w:val="000D1FC5"/>
    <w:rsid w:val="000D5C74"/>
    <w:rsid w:val="000D5FCA"/>
    <w:rsid w:val="000D63E2"/>
    <w:rsid w:val="000D6909"/>
    <w:rsid w:val="000E1220"/>
    <w:rsid w:val="000E1FB7"/>
    <w:rsid w:val="000E3799"/>
    <w:rsid w:val="000E5FA2"/>
    <w:rsid w:val="000F01C4"/>
    <w:rsid w:val="000F169C"/>
    <w:rsid w:val="000F1A21"/>
    <w:rsid w:val="000F1F38"/>
    <w:rsid w:val="000F2EEB"/>
    <w:rsid w:val="000F3CEC"/>
    <w:rsid w:val="000F4CB2"/>
    <w:rsid w:val="0010315A"/>
    <w:rsid w:val="00105524"/>
    <w:rsid w:val="0010657E"/>
    <w:rsid w:val="00106FAE"/>
    <w:rsid w:val="00107534"/>
    <w:rsid w:val="001077B8"/>
    <w:rsid w:val="001101DB"/>
    <w:rsid w:val="00110C7E"/>
    <w:rsid w:val="00112079"/>
    <w:rsid w:val="00116559"/>
    <w:rsid w:val="001220EB"/>
    <w:rsid w:val="001241DD"/>
    <w:rsid w:val="001246D0"/>
    <w:rsid w:val="001272CF"/>
    <w:rsid w:val="001273CE"/>
    <w:rsid w:val="00133E87"/>
    <w:rsid w:val="0014159A"/>
    <w:rsid w:val="00141DBA"/>
    <w:rsid w:val="001425AA"/>
    <w:rsid w:val="00143B6D"/>
    <w:rsid w:val="00143BB7"/>
    <w:rsid w:val="001441C3"/>
    <w:rsid w:val="00150B97"/>
    <w:rsid w:val="00152043"/>
    <w:rsid w:val="001525F0"/>
    <w:rsid w:val="0015399D"/>
    <w:rsid w:val="00155C05"/>
    <w:rsid w:val="00156FD1"/>
    <w:rsid w:val="001574A8"/>
    <w:rsid w:val="001602C5"/>
    <w:rsid w:val="001609AF"/>
    <w:rsid w:val="001648A5"/>
    <w:rsid w:val="00164A38"/>
    <w:rsid w:val="001653DE"/>
    <w:rsid w:val="0016562E"/>
    <w:rsid w:val="00166F29"/>
    <w:rsid w:val="001676AE"/>
    <w:rsid w:val="00167CA0"/>
    <w:rsid w:val="001723FB"/>
    <w:rsid w:val="00173F7A"/>
    <w:rsid w:val="00174E94"/>
    <w:rsid w:val="00176E36"/>
    <w:rsid w:val="00177E59"/>
    <w:rsid w:val="00177F39"/>
    <w:rsid w:val="001805F8"/>
    <w:rsid w:val="00180DA3"/>
    <w:rsid w:val="00181B2E"/>
    <w:rsid w:val="00182AE9"/>
    <w:rsid w:val="0018368D"/>
    <w:rsid w:val="00186908"/>
    <w:rsid w:val="00187EF2"/>
    <w:rsid w:val="0019085B"/>
    <w:rsid w:val="00192B56"/>
    <w:rsid w:val="001952FC"/>
    <w:rsid w:val="00195C33"/>
    <w:rsid w:val="0019652F"/>
    <w:rsid w:val="00197464"/>
    <w:rsid w:val="00197CF0"/>
    <w:rsid w:val="00197FB5"/>
    <w:rsid w:val="001A0C7D"/>
    <w:rsid w:val="001A1922"/>
    <w:rsid w:val="001A31DE"/>
    <w:rsid w:val="001A5146"/>
    <w:rsid w:val="001A564A"/>
    <w:rsid w:val="001A731D"/>
    <w:rsid w:val="001A7D4D"/>
    <w:rsid w:val="001B0EFB"/>
    <w:rsid w:val="001B23C4"/>
    <w:rsid w:val="001B3772"/>
    <w:rsid w:val="001B40C4"/>
    <w:rsid w:val="001B7340"/>
    <w:rsid w:val="001B7421"/>
    <w:rsid w:val="001C0B76"/>
    <w:rsid w:val="001C1251"/>
    <w:rsid w:val="001C2ECF"/>
    <w:rsid w:val="001C52A5"/>
    <w:rsid w:val="001C6448"/>
    <w:rsid w:val="001C72AF"/>
    <w:rsid w:val="001C7D99"/>
    <w:rsid w:val="001D11D2"/>
    <w:rsid w:val="001D1A71"/>
    <w:rsid w:val="001D327D"/>
    <w:rsid w:val="001D521C"/>
    <w:rsid w:val="001D6AB6"/>
    <w:rsid w:val="001D6E7C"/>
    <w:rsid w:val="001E22F4"/>
    <w:rsid w:val="001E2781"/>
    <w:rsid w:val="001E3EE2"/>
    <w:rsid w:val="001E4D01"/>
    <w:rsid w:val="001E4E7A"/>
    <w:rsid w:val="001E5862"/>
    <w:rsid w:val="001E66F5"/>
    <w:rsid w:val="001E7A10"/>
    <w:rsid w:val="001E7B87"/>
    <w:rsid w:val="001F05FA"/>
    <w:rsid w:val="001F0E10"/>
    <w:rsid w:val="001F0F00"/>
    <w:rsid w:val="001F1619"/>
    <w:rsid w:val="001F1A67"/>
    <w:rsid w:val="001F1F08"/>
    <w:rsid w:val="001F3C07"/>
    <w:rsid w:val="001F3D2A"/>
    <w:rsid w:val="001F49E9"/>
    <w:rsid w:val="001F50EC"/>
    <w:rsid w:val="001F59D1"/>
    <w:rsid w:val="00200970"/>
    <w:rsid w:val="00200A9F"/>
    <w:rsid w:val="002034A2"/>
    <w:rsid w:val="0020570B"/>
    <w:rsid w:val="00205ACE"/>
    <w:rsid w:val="00205B9D"/>
    <w:rsid w:val="00206184"/>
    <w:rsid w:val="00206C92"/>
    <w:rsid w:val="00210134"/>
    <w:rsid w:val="0021211E"/>
    <w:rsid w:val="00212A41"/>
    <w:rsid w:val="002159D2"/>
    <w:rsid w:val="00215F01"/>
    <w:rsid w:val="002207D6"/>
    <w:rsid w:val="002232C7"/>
    <w:rsid w:val="00224D81"/>
    <w:rsid w:val="00225338"/>
    <w:rsid w:val="002257AC"/>
    <w:rsid w:val="00225AED"/>
    <w:rsid w:val="00227C37"/>
    <w:rsid w:val="00227ED8"/>
    <w:rsid w:val="00230037"/>
    <w:rsid w:val="00231E05"/>
    <w:rsid w:val="002326FB"/>
    <w:rsid w:val="0023475B"/>
    <w:rsid w:val="002405EA"/>
    <w:rsid w:val="00241283"/>
    <w:rsid w:val="00242657"/>
    <w:rsid w:val="00246BA9"/>
    <w:rsid w:val="00250AAA"/>
    <w:rsid w:val="00251663"/>
    <w:rsid w:val="0025629F"/>
    <w:rsid w:val="00256779"/>
    <w:rsid w:val="00260186"/>
    <w:rsid w:val="0026043A"/>
    <w:rsid w:val="00260BC8"/>
    <w:rsid w:val="00261281"/>
    <w:rsid w:val="00261CE5"/>
    <w:rsid w:val="002620BD"/>
    <w:rsid w:val="002630E7"/>
    <w:rsid w:val="00263D6E"/>
    <w:rsid w:val="00266148"/>
    <w:rsid w:val="002664B0"/>
    <w:rsid w:val="00266C64"/>
    <w:rsid w:val="002700FD"/>
    <w:rsid w:val="00270B63"/>
    <w:rsid w:val="00270DE0"/>
    <w:rsid w:val="00271FEE"/>
    <w:rsid w:val="00272986"/>
    <w:rsid w:val="002737C2"/>
    <w:rsid w:val="00274EA4"/>
    <w:rsid w:val="00275BFD"/>
    <w:rsid w:val="00276254"/>
    <w:rsid w:val="00277CB0"/>
    <w:rsid w:val="002806C9"/>
    <w:rsid w:val="00282810"/>
    <w:rsid w:val="00282B32"/>
    <w:rsid w:val="00282B3D"/>
    <w:rsid w:val="0028349C"/>
    <w:rsid w:val="00283FBB"/>
    <w:rsid w:val="00285133"/>
    <w:rsid w:val="0028608F"/>
    <w:rsid w:val="00286B80"/>
    <w:rsid w:val="00286E72"/>
    <w:rsid w:val="0028709A"/>
    <w:rsid w:val="00287375"/>
    <w:rsid w:val="00287674"/>
    <w:rsid w:val="00287752"/>
    <w:rsid w:val="00287F48"/>
    <w:rsid w:val="002901C9"/>
    <w:rsid w:val="0029131D"/>
    <w:rsid w:val="00292569"/>
    <w:rsid w:val="00293E38"/>
    <w:rsid w:val="00295A13"/>
    <w:rsid w:val="002962FC"/>
    <w:rsid w:val="002A03FF"/>
    <w:rsid w:val="002A2C8D"/>
    <w:rsid w:val="002A57D7"/>
    <w:rsid w:val="002A621D"/>
    <w:rsid w:val="002A6F45"/>
    <w:rsid w:val="002B0924"/>
    <w:rsid w:val="002B28AF"/>
    <w:rsid w:val="002B28E0"/>
    <w:rsid w:val="002B390D"/>
    <w:rsid w:val="002B3A40"/>
    <w:rsid w:val="002B4F46"/>
    <w:rsid w:val="002B6077"/>
    <w:rsid w:val="002B6B0F"/>
    <w:rsid w:val="002B71DE"/>
    <w:rsid w:val="002B7C04"/>
    <w:rsid w:val="002C28E6"/>
    <w:rsid w:val="002C4A23"/>
    <w:rsid w:val="002C5D73"/>
    <w:rsid w:val="002D1695"/>
    <w:rsid w:val="002D1BBF"/>
    <w:rsid w:val="002D42DA"/>
    <w:rsid w:val="002D6C16"/>
    <w:rsid w:val="002E06DA"/>
    <w:rsid w:val="002E5A8D"/>
    <w:rsid w:val="002E6196"/>
    <w:rsid w:val="002F0045"/>
    <w:rsid w:val="002F329D"/>
    <w:rsid w:val="002F3825"/>
    <w:rsid w:val="002F39D9"/>
    <w:rsid w:val="002F4FAE"/>
    <w:rsid w:val="002F62F4"/>
    <w:rsid w:val="002F6CE9"/>
    <w:rsid w:val="002F70F5"/>
    <w:rsid w:val="0030015B"/>
    <w:rsid w:val="00300B08"/>
    <w:rsid w:val="00304E83"/>
    <w:rsid w:val="00305999"/>
    <w:rsid w:val="00311247"/>
    <w:rsid w:val="00311B1D"/>
    <w:rsid w:val="0031461D"/>
    <w:rsid w:val="00316575"/>
    <w:rsid w:val="00316FF8"/>
    <w:rsid w:val="0031738C"/>
    <w:rsid w:val="00321CDC"/>
    <w:rsid w:val="00321D5E"/>
    <w:rsid w:val="003220DA"/>
    <w:rsid w:val="00322C4E"/>
    <w:rsid w:val="00323DB2"/>
    <w:rsid w:val="00325534"/>
    <w:rsid w:val="00325E62"/>
    <w:rsid w:val="0032687B"/>
    <w:rsid w:val="00326ED8"/>
    <w:rsid w:val="00332E3A"/>
    <w:rsid w:val="00333613"/>
    <w:rsid w:val="00333BB8"/>
    <w:rsid w:val="00334379"/>
    <w:rsid w:val="00334BEA"/>
    <w:rsid w:val="00335AF9"/>
    <w:rsid w:val="0033709E"/>
    <w:rsid w:val="00337795"/>
    <w:rsid w:val="0033797B"/>
    <w:rsid w:val="00340E7D"/>
    <w:rsid w:val="00343298"/>
    <w:rsid w:val="003437F1"/>
    <w:rsid w:val="00345D80"/>
    <w:rsid w:val="0034708B"/>
    <w:rsid w:val="00347164"/>
    <w:rsid w:val="00347598"/>
    <w:rsid w:val="003475C4"/>
    <w:rsid w:val="003476C4"/>
    <w:rsid w:val="0035269F"/>
    <w:rsid w:val="0035288F"/>
    <w:rsid w:val="00354CA0"/>
    <w:rsid w:val="00355BE9"/>
    <w:rsid w:val="00356508"/>
    <w:rsid w:val="00357785"/>
    <w:rsid w:val="00357B82"/>
    <w:rsid w:val="00360866"/>
    <w:rsid w:val="0036183D"/>
    <w:rsid w:val="00366356"/>
    <w:rsid w:val="00370F96"/>
    <w:rsid w:val="00372B9F"/>
    <w:rsid w:val="00375C6D"/>
    <w:rsid w:val="003766A9"/>
    <w:rsid w:val="00377E50"/>
    <w:rsid w:val="00381850"/>
    <w:rsid w:val="00382D3F"/>
    <w:rsid w:val="003846E6"/>
    <w:rsid w:val="003851C7"/>
    <w:rsid w:val="00385650"/>
    <w:rsid w:val="00385829"/>
    <w:rsid w:val="00387E9B"/>
    <w:rsid w:val="0039004F"/>
    <w:rsid w:val="00391C06"/>
    <w:rsid w:val="003920EB"/>
    <w:rsid w:val="00394E30"/>
    <w:rsid w:val="00397357"/>
    <w:rsid w:val="0039742A"/>
    <w:rsid w:val="003A0406"/>
    <w:rsid w:val="003A1989"/>
    <w:rsid w:val="003A3D77"/>
    <w:rsid w:val="003A4D6F"/>
    <w:rsid w:val="003A57A0"/>
    <w:rsid w:val="003A77D4"/>
    <w:rsid w:val="003B1A06"/>
    <w:rsid w:val="003B26EB"/>
    <w:rsid w:val="003B46A6"/>
    <w:rsid w:val="003B5FF9"/>
    <w:rsid w:val="003B68A7"/>
    <w:rsid w:val="003C3490"/>
    <w:rsid w:val="003C458D"/>
    <w:rsid w:val="003D225E"/>
    <w:rsid w:val="003D3ABF"/>
    <w:rsid w:val="003D3C49"/>
    <w:rsid w:val="003D3EE2"/>
    <w:rsid w:val="003D5401"/>
    <w:rsid w:val="003D591B"/>
    <w:rsid w:val="003E095B"/>
    <w:rsid w:val="003E16E4"/>
    <w:rsid w:val="003E21FB"/>
    <w:rsid w:val="003E42CB"/>
    <w:rsid w:val="003F1108"/>
    <w:rsid w:val="003F4814"/>
    <w:rsid w:val="003F5654"/>
    <w:rsid w:val="004021B9"/>
    <w:rsid w:val="00402CF1"/>
    <w:rsid w:val="00404E7E"/>
    <w:rsid w:val="00405560"/>
    <w:rsid w:val="0040652E"/>
    <w:rsid w:val="00411230"/>
    <w:rsid w:val="004124B7"/>
    <w:rsid w:val="00420213"/>
    <w:rsid w:val="00425B57"/>
    <w:rsid w:val="004264A7"/>
    <w:rsid w:val="00427783"/>
    <w:rsid w:val="0043119E"/>
    <w:rsid w:val="004312BF"/>
    <w:rsid w:val="00431D7D"/>
    <w:rsid w:val="00432A31"/>
    <w:rsid w:val="00434CE8"/>
    <w:rsid w:val="004358FC"/>
    <w:rsid w:val="00435FEE"/>
    <w:rsid w:val="0043613F"/>
    <w:rsid w:val="004368BE"/>
    <w:rsid w:val="00441A75"/>
    <w:rsid w:val="0044389C"/>
    <w:rsid w:val="004463B1"/>
    <w:rsid w:val="0045063F"/>
    <w:rsid w:val="004524A3"/>
    <w:rsid w:val="00453DFB"/>
    <w:rsid w:val="00454BDD"/>
    <w:rsid w:val="00455952"/>
    <w:rsid w:val="00455D1F"/>
    <w:rsid w:val="004561B5"/>
    <w:rsid w:val="00457AFE"/>
    <w:rsid w:val="00457B6D"/>
    <w:rsid w:val="00457CE5"/>
    <w:rsid w:val="00461B77"/>
    <w:rsid w:val="004636FB"/>
    <w:rsid w:val="0046375E"/>
    <w:rsid w:val="00470002"/>
    <w:rsid w:val="0047158B"/>
    <w:rsid w:val="00471E10"/>
    <w:rsid w:val="0047242E"/>
    <w:rsid w:val="00473103"/>
    <w:rsid w:val="004733BF"/>
    <w:rsid w:val="0047341B"/>
    <w:rsid w:val="00474E7B"/>
    <w:rsid w:val="00475D5A"/>
    <w:rsid w:val="004771F2"/>
    <w:rsid w:val="00477ED9"/>
    <w:rsid w:val="004813BB"/>
    <w:rsid w:val="004815D5"/>
    <w:rsid w:val="004845C5"/>
    <w:rsid w:val="00485419"/>
    <w:rsid w:val="004865EE"/>
    <w:rsid w:val="004922C5"/>
    <w:rsid w:val="0049265D"/>
    <w:rsid w:val="00494BAD"/>
    <w:rsid w:val="0049568E"/>
    <w:rsid w:val="00495FD6"/>
    <w:rsid w:val="004A1DD9"/>
    <w:rsid w:val="004A20E5"/>
    <w:rsid w:val="004A28E8"/>
    <w:rsid w:val="004A2A9B"/>
    <w:rsid w:val="004A2C7A"/>
    <w:rsid w:val="004A4BB3"/>
    <w:rsid w:val="004A4CA4"/>
    <w:rsid w:val="004A4D96"/>
    <w:rsid w:val="004A5BDA"/>
    <w:rsid w:val="004A69C6"/>
    <w:rsid w:val="004A6C52"/>
    <w:rsid w:val="004A7910"/>
    <w:rsid w:val="004B18FE"/>
    <w:rsid w:val="004B26CF"/>
    <w:rsid w:val="004B46CF"/>
    <w:rsid w:val="004B6696"/>
    <w:rsid w:val="004B76B1"/>
    <w:rsid w:val="004C00F5"/>
    <w:rsid w:val="004C1B2F"/>
    <w:rsid w:val="004C20B3"/>
    <w:rsid w:val="004C26F6"/>
    <w:rsid w:val="004C2F96"/>
    <w:rsid w:val="004C407A"/>
    <w:rsid w:val="004C5843"/>
    <w:rsid w:val="004C61CE"/>
    <w:rsid w:val="004C6548"/>
    <w:rsid w:val="004D1836"/>
    <w:rsid w:val="004D1BA4"/>
    <w:rsid w:val="004D3456"/>
    <w:rsid w:val="004D37E4"/>
    <w:rsid w:val="004D3E87"/>
    <w:rsid w:val="004D408B"/>
    <w:rsid w:val="004D585D"/>
    <w:rsid w:val="004D641A"/>
    <w:rsid w:val="004D6B6E"/>
    <w:rsid w:val="004D7A1B"/>
    <w:rsid w:val="004D7BE3"/>
    <w:rsid w:val="004E06DF"/>
    <w:rsid w:val="004E07CF"/>
    <w:rsid w:val="004E0977"/>
    <w:rsid w:val="004E15DF"/>
    <w:rsid w:val="004E5384"/>
    <w:rsid w:val="004E5865"/>
    <w:rsid w:val="004E5BC4"/>
    <w:rsid w:val="004E675A"/>
    <w:rsid w:val="004F0ACD"/>
    <w:rsid w:val="004F1237"/>
    <w:rsid w:val="004F1E2E"/>
    <w:rsid w:val="004F2F9F"/>
    <w:rsid w:val="004F3C7A"/>
    <w:rsid w:val="004F4CCE"/>
    <w:rsid w:val="004F5F11"/>
    <w:rsid w:val="005005A4"/>
    <w:rsid w:val="005012FC"/>
    <w:rsid w:val="0050248D"/>
    <w:rsid w:val="005026AD"/>
    <w:rsid w:val="005044BE"/>
    <w:rsid w:val="0050455D"/>
    <w:rsid w:val="0050610E"/>
    <w:rsid w:val="005064DF"/>
    <w:rsid w:val="00506AB5"/>
    <w:rsid w:val="00506B3E"/>
    <w:rsid w:val="00506F32"/>
    <w:rsid w:val="0050764A"/>
    <w:rsid w:val="00507CBA"/>
    <w:rsid w:val="005101A4"/>
    <w:rsid w:val="0051122D"/>
    <w:rsid w:val="005124B8"/>
    <w:rsid w:val="00514D9F"/>
    <w:rsid w:val="00517413"/>
    <w:rsid w:val="00517C21"/>
    <w:rsid w:val="00520490"/>
    <w:rsid w:val="00521768"/>
    <w:rsid w:val="00522AD0"/>
    <w:rsid w:val="00522D11"/>
    <w:rsid w:val="00524D1F"/>
    <w:rsid w:val="00527650"/>
    <w:rsid w:val="00527886"/>
    <w:rsid w:val="005315C8"/>
    <w:rsid w:val="005328AD"/>
    <w:rsid w:val="00533904"/>
    <w:rsid w:val="005344C7"/>
    <w:rsid w:val="00534C4C"/>
    <w:rsid w:val="005356F4"/>
    <w:rsid w:val="00542C4F"/>
    <w:rsid w:val="005437E2"/>
    <w:rsid w:val="00543AD0"/>
    <w:rsid w:val="00544252"/>
    <w:rsid w:val="00544ECF"/>
    <w:rsid w:val="00545C87"/>
    <w:rsid w:val="00550608"/>
    <w:rsid w:val="005527CB"/>
    <w:rsid w:val="00553C34"/>
    <w:rsid w:val="00554946"/>
    <w:rsid w:val="00557027"/>
    <w:rsid w:val="00557878"/>
    <w:rsid w:val="00561422"/>
    <w:rsid w:val="00561716"/>
    <w:rsid w:val="00563C83"/>
    <w:rsid w:val="00563FF1"/>
    <w:rsid w:val="00564E0B"/>
    <w:rsid w:val="005704C6"/>
    <w:rsid w:val="00571055"/>
    <w:rsid w:val="00571867"/>
    <w:rsid w:val="00572B7A"/>
    <w:rsid w:val="00573FFF"/>
    <w:rsid w:val="0058164E"/>
    <w:rsid w:val="005825B8"/>
    <w:rsid w:val="00582788"/>
    <w:rsid w:val="00583C3E"/>
    <w:rsid w:val="00586B1A"/>
    <w:rsid w:val="00586DD3"/>
    <w:rsid w:val="00587CBA"/>
    <w:rsid w:val="00591BBB"/>
    <w:rsid w:val="00594E67"/>
    <w:rsid w:val="00596FE9"/>
    <w:rsid w:val="00597C5C"/>
    <w:rsid w:val="005A06D5"/>
    <w:rsid w:val="005A13AC"/>
    <w:rsid w:val="005A24F0"/>
    <w:rsid w:val="005A46AA"/>
    <w:rsid w:val="005A5F06"/>
    <w:rsid w:val="005A6C8F"/>
    <w:rsid w:val="005A7B83"/>
    <w:rsid w:val="005B102F"/>
    <w:rsid w:val="005B2744"/>
    <w:rsid w:val="005B5219"/>
    <w:rsid w:val="005B5C10"/>
    <w:rsid w:val="005B7D02"/>
    <w:rsid w:val="005C1A29"/>
    <w:rsid w:val="005C290B"/>
    <w:rsid w:val="005C32E2"/>
    <w:rsid w:val="005C4AB9"/>
    <w:rsid w:val="005C724F"/>
    <w:rsid w:val="005D3FF6"/>
    <w:rsid w:val="005D5DFB"/>
    <w:rsid w:val="005E275A"/>
    <w:rsid w:val="005E4345"/>
    <w:rsid w:val="005F1A7C"/>
    <w:rsid w:val="005F65EF"/>
    <w:rsid w:val="005F7331"/>
    <w:rsid w:val="005F7765"/>
    <w:rsid w:val="005F7C33"/>
    <w:rsid w:val="0060033A"/>
    <w:rsid w:val="00600347"/>
    <w:rsid w:val="00600CC8"/>
    <w:rsid w:val="0060139B"/>
    <w:rsid w:val="00601D79"/>
    <w:rsid w:val="00606AFA"/>
    <w:rsid w:val="00612F3F"/>
    <w:rsid w:val="006146AC"/>
    <w:rsid w:val="00614B21"/>
    <w:rsid w:val="00615675"/>
    <w:rsid w:val="00616459"/>
    <w:rsid w:val="006174C3"/>
    <w:rsid w:val="00617526"/>
    <w:rsid w:val="00617F23"/>
    <w:rsid w:val="00620C8F"/>
    <w:rsid w:val="00621ADB"/>
    <w:rsid w:val="00623E3B"/>
    <w:rsid w:val="00626404"/>
    <w:rsid w:val="00627E09"/>
    <w:rsid w:val="00632037"/>
    <w:rsid w:val="00632BB1"/>
    <w:rsid w:val="00633594"/>
    <w:rsid w:val="006338E3"/>
    <w:rsid w:val="00634722"/>
    <w:rsid w:val="00635919"/>
    <w:rsid w:val="00637CAC"/>
    <w:rsid w:val="0064012F"/>
    <w:rsid w:val="006414E4"/>
    <w:rsid w:val="00642BB5"/>
    <w:rsid w:val="006452F1"/>
    <w:rsid w:val="006456F9"/>
    <w:rsid w:val="006468BE"/>
    <w:rsid w:val="0065155A"/>
    <w:rsid w:val="0065549D"/>
    <w:rsid w:val="006573C3"/>
    <w:rsid w:val="00657EBA"/>
    <w:rsid w:val="00660707"/>
    <w:rsid w:val="00660729"/>
    <w:rsid w:val="00661F05"/>
    <w:rsid w:val="0066222C"/>
    <w:rsid w:val="00664756"/>
    <w:rsid w:val="006649A2"/>
    <w:rsid w:val="00664E68"/>
    <w:rsid w:val="00665C73"/>
    <w:rsid w:val="00666E23"/>
    <w:rsid w:val="00667A81"/>
    <w:rsid w:val="0067491F"/>
    <w:rsid w:val="00680ABA"/>
    <w:rsid w:val="0068370B"/>
    <w:rsid w:val="00683910"/>
    <w:rsid w:val="0068521D"/>
    <w:rsid w:val="00685E7A"/>
    <w:rsid w:val="006945BC"/>
    <w:rsid w:val="0069499C"/>
    <w:rsid w:val="00694C1D"/>
    <w:rsid w:val="0069583E"/>
    <w:rsid w:val="00696045"/>
    <w:rsid w:val="006976F1"/>
    <w:rsid w:val="006977F2"/>
    <w:rsid w:val="00697CE2"/>
    <w:rsid w:val="006A0EED"/>
    <w:rsid w:val="006A2B19"/>
    <w:rsid w:val="006A2BE2"/>
    <w:rsid w:val="006A4F45"/>
    <w:rsid w:val="006A541B"/>
    <w:rsid w:val="006A61DD"/>
    <w:rsid w:val="006A7425"/>
    <w:rsid w:val="006A7B02"/>
    <w:rsid w:val="006B1F22"/>
    <w:rsid w:val="006B2C80"/>
    <w:rsid w:val="006B56B3"/>
    <w:rsid w:val="006B5AF3"/>
    <w:rsid w:val="006B6038"/>
    <w:rsid w:val="006C0050"/>
    <w:rsid w:val="006C3765"/>
    <w:rsid w:val="006C3AF6"/>
    <w:rsid w:val="006C4E4E"/>
    <w:rsid w:val="006C597F"/>
    <w:rsid w:val="006C603F"/>
    <w:rsid w:val="006C6BB9"/>
    <w:rsid w:val="006D1B9E"/>
    <w:rsid w:val="006D381D"/>
    <w:rsid w:val="006D3E65"/>
    <w:rsid w:val="006D473E"/>
    <w:rsid w:val="006E2F0A"/>
    <w:rsid w:val="006E3DB8"/>
    <w:rsid w:val="006E4461"/>
    <w:rsid w:val="006E46C3"/>
    <w:rsid w:val="006F0A68"/>
    <w:rsid w:val="006F2354"/>
    <w:rsid w:val="006F4D17"/>
    <w:rsid w:val="006F5CC6"/>
    <w:rsid w:val="006F6E61"/>
    <w:rsid w:val="00700411"/>
    <w:rsid w:val="007008DB"/>
    <w:rsid w:val="0070131F"/>
    <w:rsid w:val="00701D85"/>
    <w:rsid w:val="007035A4"/>
    <w:rsid w:val="00704B6F"/>
    <w:rsid w:val="00705626"/>
    <w:rsid w:val="00707374"/>
    <w:rsid w:val="0070767F"/>
    <w:rsid w:val="00707798"/>
    <w:rsid w:val="007102F6"/>
    <w:rsid w:val="0071051E"/>
    <w:rsid w:val="0071091B"/>
    <w:rsid w:val="00711396"/>
    <w:rsid w:val="00711D25"/>
    <w:rsid w:val="00711E7A"/>
    <w:rsid w:val="00712A21"/>
    <w:rsid w:val="0071530D"/>
    <w:rsid w:val="007164A4"/>
    <w:rsid w:val="00717950"/>
    <w:rsid w:val="00717F9F"/>
    <w:rsid w:val="00724800"/>
    <w:rsid w:val="007250FF"/>
    <w:rsid w:val="00725AF0"/>
    <w:rsid w:val="00727663"/>
    <w:rsid w:val="00730ACD"/>
    <w:rsid w:val="00734960"/>
    <w:rsid w:val="007349EF"/>
    <w:rsid w:val="00735957"/>
    <w:rsid w:val="00736A3E"/>
    <w:rsid w:val="00740357"/>
    <w:rsid w:val="0074087E"/>
    <w:rsid w:val="0074249D"/>
    <w:rsid w:val="00742622"/>
    <w:rsid w:val="00744686"/>
    <w:rsid w:val="00744750"/>
    <w:rsid w:val="00744E17"/>
    <w:rsid w:val="00746BB1"/>
    <w:rsid w:val="007527A9"/>
    <w:rsid w:val="00754078"/>
    <w:rsid w:val="00754B4E"/>
    <w:rsid w:val="00754C7A"/>
    <w:rsid w:val="00762BBF"/>
    <w:rsid w:val="007636A5"/>
    <w:rsid w:val="00765998"/>
    <w:rsid w:val="00765CC9"/>
    <w:rsid w:val="00767C38"/>
    <w:rsid w:val="00771104"/>
    <w:rsid w:val="007724CD"/>
    <w:rsid w:val="00772854"/>
    <w:rsid w:val="00772C2F"/>
    <w:rsid w:val="00772FBB"/>
    <w:rsid w:val="0077310A"/>
    <w:rsid w:val="007739F9"/>
    <w:rsid w:val="007768E0"/>
    <w:rsid w:val="00780937"/>
    <w:rsid w:val="00781822"/>
    <w:rsid w:val="00781992"/>
    <w:rsid w:val="00783CEE"/>
    <w:rsid w:val="0078517C"/>
    <w:rsid w:val="00790581"/>
    <w:rsid w:val="00790A7C"/>
    <w:rsid w:val="00790BA5"/>
    <w:rsid w:val="00790FA8"/>
    <w:rsid w:val="007912CF"/>
    <w:rsid w:val="0079296C"/>
    <w:rsid w:val="00792D1B"/>
    <w:rsid w:val="00794447"/>
    <w:rsid w:val="0079733D"/>
    <w:rsid w:val="007A0233"/>
    <w:rsid w:val="007A3B31"/>
    <w:rsid w:val="007A5E76"/>
    <w:rsid w:val="007A690C"/>
    <w:rsid w:val="007A7E83"/>
    <w:rsid w:val="007B1240"/>
    <w:rsid w:val="007B63E4"/>
    <w:rsid w:val="007B7013"/>
    <w:rsid w:val="007B7A85"/>
    <w:rsid w:val="007C1E84"/>
    <w:rsid w:val="007C2C2D"/>
    <w:rsid w:val="007C6F80"/>
    <w:rsid w:val="007C726A"/>
    <w:rsid w:val="007C7BF9"/>
    <w:rsid w:val="007D51C5"/>
    <w:rsid w:val="007D5F54"/>
    <w:rsid w:val="007D60DE"/>
    <w:rsid w:val="007D7D03"/>
    <w:rsid w:val="007E00C0"/>
    <w:rsid w:val="007E0B4E"/>
    <w:rsid w:val="007E2469"/>
    <w:rsid w:val="007E2A45"/>
    <w:rsid w:val="007E2D3B"/>
    <w:rsid w:val="007E6A65"/>
    <w:rsid w:val="007E7C4B"/>
    <w:rsid w:val="007F1400"/>
    <w:rsid w:val="007F2673"/>
    <w:rsid w:val="007F35E5"/>
    <w:rsid w:val="007F5120"/>
    <w:rsid w:val="007F57A3"/>
    <w:rsid w:val="007F5B0B"/>
    <w:rsid w:val="007F6095"/>
    <w:rsid w:val="007F7378"/>
    <w:rsid w:val="0080040A"/>
    <w:rsid w:val="00803177"/>
    <w:rsid w:val="00803BA5"/>
    <w:rsid w:val="008040C4"/>
    <w:rsid w:val="0080480F"/>
    <w:rsid w:val="00805E77"/>
    <w:rsid w:val="00806292"/>
    <w:rsid w:val="0081254F"/>
    <w:rsid w:val="00813D3D"/>
    <w:rsid w:val="00814D98"/>
    <w:rsid w:val="0081578E"/>
    <w:rsid w:val="00815A48"/>
    <w:rsid w:val="008162BD"/>
    <w:rsid w:val="00820131"/>
    <w:rsid w:val="00822882"/>
    <w:rsid w:val="00824745"/>
    <w:rsid w:val="008260B1"/>
    <w:rsid w:val="00826AE0"/>
    <w:rsid w:val="008279A3"/>
    <w:rsid w:val="00827BA3"/>
    <w:rsid w:val="00834927"/>
    <w:rsid w:val="00834F6C"/>
    <w:rsid w:val="008358CE"/>
    <w:rsid w:val="00835D46"/>
    <w:rsid w:val="008367C7"/>
    <w:rsid w:val="0083689A"/>
    <w:rsid w:val="008411EE"/>
    <w:rsid w:val="00841F89"/>
    <w:rsid w:val="00842C5D"/>
    <w:rsid w:val="00843572"/>
    <w:rsid w:val="00843B42"/>
    <w:rsid w:val="00845460"/>
    <w:rsid w:val="00846583"/>
    <w:rsid w:val="00847D93"/>
    <w:rsid w:val="008519A6"/>
    <w:rsid w:val="00854983"/>
    <w:rsid w:val="00854A78"/>
    <w:rsid w:val="00854E5B"/>
    <w:rsid w:val="00855E49"/>
    <w:rsid w:val="00860CE5"/>
    <w:rsid w:val="00863283"/>
    <w:rsid w:val="00863A88"/>
    <w:rsid w:val="00864821"/>
    <w:rsid w:val="00865DE3"/>
    <w:rsid w:val="0086695D"/>
    <w:rsid w:val="00867733"/>
    <w:rsid w:val="0087143E"/>
    <w:rsid w:val="00871794"/>
    <w:rsid w:val="00871947"/>
    <w:rsid w:val="008748B8"/>
    <w:rsid w:val="008749BD"/>
    <w:rsid w:val="00875288"/>
    <w:rsid w:val="00875EE4"/>
    <w:rsid w:val="008762C0"/>
    <w:rsid w:val="008765B3"/>
    <w:rsid w:val="00876957"/>
    <w:rsid w:val="0087738C"/>
    <w:rsid w:val="008773C1"/>
    <w:rsid w:val="008774E0"/>
    <w:rsid w:val="00884AA9"/>
    <w:rsid w:val="00885C29"/>
    <w:rsid w:val="00886DF2"/>
    <w:rsid w:val="00891078"/>
    <w:rsid w:val="00892965"/>
    <w:rsid w:val="008938FD"/>
    <w:rsid w:val="00896046"/>
    <w:rsid w:val="008963CD"/>
    <w:rsid w:val="00897165"/>
    <w:rsid w:val="008A0226"/>
    <w:rsid w:val="008A12CD"/>
    <w:rsid w:val="008A161D"/>
    <w:rsid w:val="008A6515"/>
    <w:rsid w:val="008A7FAA"/>
    <w:rsid w:val="008B1DD5"/>
    <w:rsid w:val="008B435F"/>
    <w:rsid w:val="008B59D7"/>
    <w:rsid w:val="008B6213"/>
    <w:rsid w:val="008B7F51"/>
    <w:rsid w:val="008C0AC9"/>
    <w:rsid w:val="008C0E45"/>
    <w:rsid w:val="008C1AF1"/>
    <w:rsid w:val="008C341C"/>
    <w:rsid w:val="008C370A"/>
    <w:rsid w:val="008C41BD"/>
    <w:rsid w:val="008C444E"/>
    <w:rsid w:val="008C461C"/>
    <w:rsid w:val="008C4720"/>
    <w:rsid w:val="008C4C7F"/>
    <w:rsid w:val="008C5154"/>
    <w:rsid w:val="008C7CF9"/>
    <w:rsid w:val="008D0957"/>
    <w:rsid w:val="008D1111"/>
    <w:rsid w:val="008D1A85"/>
    <w:rsid w:val="008D1CBC"/>
    <w:rsid w:val="008D26E5"/>
    <w:rsid w:val="008D4596"/>
    <w:rsid w:val="008D4B9E"/>
    <w:rsid w:val="008D5414"/>
    <w:rsid w:val="008D597F"/>
    <w:rsid w:val="008D5E92"/>
    <w:rsid w:val="008D7A8D"/>
    <w:rsid w:val="008E083F"/>
    <w:rsid w:val="008E0CE6"/>
    <w:rsid w:val="008E19E1"/>
    <w:rsid w:val="008E45FE"/>
    <w:rsid w:val="008F0305"/>
    <w:rsid w:val="008F62AC"/>
    <w:rsid w:val="008F737E"/>
    <w:rsid w:val="00900445"/>
    <w:rsid w:val="00900D36"/>
    <w:rsid w:val="009013FE"/>
    <w:rsid w:val="0090490E"/>
    <w:rsid w:val="009101CD"/>
    <w:rsid w:val="00912386"/>
    <w:rsid w:val="009153EE"/>
    <w:rsid w:val="00915539"/>
    <w:rsid w:val="009157AB"/>
    <w:rsid w:val="00920C3A"/>
    <w:rsid w:val="00920F57"/>
    <w:rsid w:val="00921381"/>
    <w:rsid w:val="00921EF2"/>
    <w:rsid w:val="00923A31"/>
    <w:rsid w:val="00925503"/>
    <w:rsid w:val="00925C00"/>
    <w:rsid w:val="00926FE3"/>
    <w:rsid w:val="00931B16"/>
    <w:rsid w:val="00934382"/>
    <w:rsid w:val="00935DE5"/>
    <w:rsid w:val="00936B7E"/>
    <w:rsid w:val="0093780A"/>
    <w:rsid w:val="00937818"/>
    <w:rsid w:val="009404D6"/>
    <w:rsid w:val="009410A9"/>
    <w:rsid w:val="00943575"/>
    <w:rsid w:val="009443DB"/>
    <w:rsid w:val="00947624"/>
    <w:rsid w:val="00947DA0"/>
    <w:rsid w:val="00951329"/>
    <w:rsid w:val="00952450"/>
    <w:rsid w:val="00954CD4"/>
    <w:rsid w:val="009610BB"/>
    <w:rsid w:val="009611AC"/>
    <w:rsid w:val="00961BA4"/>
    <w:rsid w:val="00962153"/>
    <w:rsid w:val="009649C7"/>
    <w:rsid w:val="009652E1"/>
    <w:rsid w:val="00965DE4"/>
    <w:rsid w:val="009667DC"/>
    <w:rsid w:val="00966E9F"/>
    <w:rsid w:val="00971188"/>
    <w:rsid w:val="00973753"/>
    <w:rsid w:val="00974DD7"/>
    <w:rsid w:val="009755DB"/>
    <w:rsid w:val="00976DC8"/>
    <w:rsid w:val="00977B47"/>
    <w:rsid w:val="00980178"/>
    <w:rsid w:val="00980793"/>
    <w:rsid w:val="00982D7B"/>
    <w:rsid w:val="00982FEC"/>
    <w:rsid w:val="00983BED"/>
    <w:rsid w:val="00983E78"/>
    <w:rsid w:val="009856E8"/>
    <w:rsid w:val="00987473"/>
    <w:rsid w:val="00987CA8"/>
    <w:rsid w:val="00987E37"/>
    <w:rsid w:val="00993DAA"/>
    <w:rsid w:val="00994C70"/>
    <w:rsid w:val="00994FEB"/>
    <w:rsid w:val="009955E1"/>
    <w:rsid w:val="00997FB5"/>
    <w:rsid w:val="009A111E"/>
    <w:rsid w:val="009A1212"/>
    <w:rsid w:val="009A138D"/>
    <w:rsid w:val="009A1CE2"/>
    <w:rsid w:val="009A35A1"/>
    <w:rsid w:val="009A4FFA"/>
    <w:rsid w:val="009A7037"/>
    <w:rsid w:val="009B1F15"/>
    <w:rsid w:val="009B258F"/>
    <w:rsid w:val="009B3C3F"/>
    <w:rsid w:val="009B5AB3"/>
    <w:rsid w:val="009B7557"/>
    <w:rsid w:val="009B7741"/>
    <w:rsid w:val="009C0960"/>
    <w:rsid w:val="009C132E"/>
    <w:rsid w:val="009C3239"/>
    <w:rsid w:val="009C3BC7"/>
    <w:rsid w:val="009C3F86"/>
    <w:rsid w:val="009C4DB4"/>
    <w:rsid w:val="009C5A66"/>
    <w:rsid w:val="009C67BB"/>
    <w:rsid w:val="009C7FCE"/>
    <w:rsid w:val="009D1D3B"/>
    <w:rsid w:val="009D21E9"/>
    <w:rsid w:val="009D25A0"/>
    <w:rsid w:val="009D323B"/>
    <w:rsid w:val="009D3390"/>
    <w:rsid w:val="009D3800"/>
    <w:rsid w:val="009D42A0"/>
    <w:rsid w:val="009D7A9A"/>
    <w:rsid w:val="009E0871"/>
    <w:rsid w:val="009E122A"/>
    <w:rsid w:val="009E35AF"/>
    <w:rsid w:val="009E37DE"/>
    <w:rsid w:val="009E43B8"/>
    <w:rsid w:val="009E66D9"/>
    <w:rsid w:val="009F3B36"/>
    <w:rsid w:val="009F6456"/>
    <w:rsid w:val="009F7058"/>
    <w:rsid w:val="009F708A"/>
    <w:rsid w:val="009F7418"/>
    <w:rsid w:val="00A0023D"/>
    <w:rsid w:val="00A012F4"/>
    <w:rsid w:val="00A04237"/>
    <w:rsid w:val="00A0540A"/>
    <w:rsid w:val="00A05B5F"/>
    <w:rsid w:val="00A0659D"/>
    <w:rsid w:val="00A06E70"/>
    <w:rsid w:val="00A07993"/>
    <w:rsid w:val="00A1023C"/>
    <w:rsid w:val="00A12A90"/>
    <w:rsid w:val="00A12D6E"/>
    <w:rsid w:val="00A13AB7"/>
    <w:rsid w:val="00A13C4E"/>
    <w:rsid w:val="00A1700E"/>
    <w:rsid w:val="00A1727B"/>
    <w:rsid w:val="00A207D5"/>
    <w:rsid w:val="00A21202"/>
    <w:rsid w:val="00A2504D"/>
    <w:rsid w:val="00A3080E"/>
    <w:rsid w:val="00A308EB"/>
    <w:rsid w:val="00A32E59"/>
    <w:rsid w:val="00A33AE5"/>
    <w:rsid w:val="00A35546"/>
    <w:rsid w:val="00A36C1A"/>
    <w:rsid w:val="00A3731F"/>
    <w:rsid w:val="00A408D7"/>
    <w:rsid w:val="00A418EC"/>
    <w:rsid w:val="00A41C8D"/>
    <w:rsid w:val="00A42D44"/>
    <w:rsid w:val="00A43976"/>
    <w:rsid w:val="00A43DA8"/>
    <w:rsid w:val="00A441D6"/>
    <w:rsid w:val="00A4469E"/>
    <w:rsid w:val="00A446DB"/>
    <w:rsid w:val="00A44E56"/>
    <w:rsid w:val="00A4614F"/>
    <w:rsid w:val="00A46A4D"/>
    <w:rsid w:val="00A46FC8"/>
    <w:rsid w:val="00A50A18"/>
    <w:rsid w:val="00A51AF5"/>
    <w:rsid w:val="00A52FAB"/>
    <w:rsid w:val="00A534F3"/>
    <w:rsid w:val="00A53BD9"/>
    <w:rsid w:val="00A60291"/>
    <w:rsid w:val="00A602DC"/>
    <w:rsid w:val="00A60D51"/>
    <w:rsid w:val="00A62137"/>
    <w:rsid w:val="00A64CDF"/>
    <w:rsid w:val="00A65651"/>
    <w:rsid w:val="00A65AD3"/>
    <w:rsid w:val="00A65D2C"/>
    <w:rsid w:val="00A71D4F"/>
    <w:rsid w:val="00A77420"/>
    <w:rsid w:val="00A82773"/>
    <w:rsid w:val="00A849EC"/>
    <w:rsid w:val="00A85372"/>
    <w:rsid w:val="00A87695"/>
    <w:rsid w:val="00A87ACA"/>
    <w:rsid w:val="00A87CE0"/>
    <w:rsid w:val="00A90AF0"/>
    <w:rsid w:val="00A91268"/>
    <w:rsid w:val="00A91750"/>
    <w:rsid w:val="00A91F6F"/>
    <w:rsid w:val="00A92306"/>
    <w:rsid w:val="00A925E1"/>
    <w:rsid w:val="00A9300C"/>
    <w:rsid w:val="00A96525"/>
    <w:rsid w:val="00AA1DAF"/>
    <w:rsid w:val="00AA269C"/>
    <w:rsid w:val="00AA3C98"/>
    <w:rsid w:val="00AA3ED0"/>
    <w:rsid w:val="00AA445A"/>
    <w:rsid w:val="00AA52A1"/>
    <w:rsid w:val="00AA52BB"/>
    <w:rsid w:val="00AA62D7"/>
    <w:rsid w:val="00AB05D9"/>
    <w:rsid w:val="00AB17BC"/>
    <w:rsid w:val="00AB32C1"/>
    <w:rsid w:val="00AB4ECE"/>
    <w:rsid w:val="00AB5520"/>
    <w:rsid w:val="00AB5815"/>
    <w:rsid w:val="00AB70F0"/>
    <w:rsid w:val="00AC0D47"/>
    <w:rsid w:val="00AC2435"/>
    <w:rsid w:val="00AC3B24"/>
    <w:rsid w:val="00AD07BB"/>
    <w:rsid w:val="00AD0834"/>
    <w:rsid w:val="00AD09C7"/>
    <w:rsid w:val="00AD51CC"/>
    <w:rsid w:val="00AD667C"/>
    <w:rsid w:val="00AE2C55"/>
    <w:rsid w:val="00AE31ED"/>
    <w:rsid w:val="00AE39E0"/>
    <w:rsid w:val="00AE4DDD"/>
    <w:rsid w:val="00AE5BE3"/>
    <w:rsid w:val="00AE6197"/>
    <w:rsid w:val="00AF1055"/>
    <w:rsid w:val="00AF2C82"/>
    <w:rsid w:val="00AF325A"/>
    <w:rsid w:val="00AF504A"/>
    <w:rsid w:val="00AF516F"/>
    <w:rsid w:val="00B02429"/>
    <w:rsid w:val="00B10F0C"/>
    <w:rsid w:val="00B12138"/>
    <w:rsid w:val="00B1492B"/>
    <w:rsid w:val="00B14A00"/>
    <w:rsid w:val="00B14CEC"/>
    <w:rsid w:val="00B16A4E"/>
    <w:rsid w:val="00B21DE1"/>
    <w:rsid w:val="00B220E8"/>
    <w:rsid w:val="00B221AF"/>
    <w:rsid w:val="00B27866"/>
    <w:rsid w:val="00B301C1"/>
    <w:rsid w:val="00B32F45"/>
    <w:rsid w:val="00B331DB"/>
    <w:rsid w:val="00B3325E"/>
    <w:rsid w:val="00B34A06"/>
    <w:rsid w:val="00B357FC"/>
    <w:rsid w:val="00B36878"/>
    <w:rsid w:val="00B3719F"/>
    <w:rsid w:val="00B375EA"/>
    <w:rsid w:val="00B42181"/>
    <w:rsid w:val="00B42F4E"/>
    <w:rsid w:val="00B4490F"/>
    <w:rsid w:val="00B45042"/>
    <w:rsid w:val="00B454C2"/>
    <w:rsid w:val="00B45C4D"/>
    <w:rsid w:val="00B45FF5"/>
    <w:rsid w:val="00B47065"/>
    <w:rsid w:val="00B47C05"/>
    <w:rsid w:val="00B517A1"/>
    <w:rsid w:val="00B54721"/>
    <w:rsid w:val="00B570C5"/>
    <w:rsid w:val="00B622C6"/>
    <w:rsid w:val="00B6481C"/>
    <w:rsid w:val="00B64D0F"/>
    <w:rsid w:val="00B67BFC"/>
    <w:rsid w:val="00B70306"/>
    <w:rsid w:val="00B70FC1"/>
    <w:rsid w:val="00B71AC0"/>
    <w:rsid w:val="00B74A2A"/>
    <w:rsid w:val="00B74D44"/>
    <w:rsid w:val="00B76E33"/>
    <w:rsid w:val="00B80474"/>
    <w:rsid w:val="00B82023"/>
    <w:rsid w:val="00B86EFA"/>
    <w:rsid w:val="00B92C05"/>
    <w:rsid w:val="00B9309A"/>
    <w:rsid w:val="00B938A8"/>
    <w:rsid w:val="00B94C51"/>
    <w:rsid w:val="00B96FA5"/>
    <w:rsid w:val="00B970D5"/>
    <w:rsid w:val="00BA17A8"/>
    <w:rsid w:val="00BA2DF6"/>
    <w:rsid w:val="00BA3398"/>
    <w:rsid w:val="00BA447D"/>
    <w:rsid w:val="00BA4EF4"/>
    <w:rsid w:val="00BA6380"/>
    <w:rsid w:val="00BA6F9C"/>
    <w:rsid w:val="00BB3519"/>
    <w:rsid w:val="00BB391F"/>
    <w:rsid w:val="00BB436D"/>
    <w:rsid w:val="00BB53E0"/>
    <w:rsid w:val="00BB5C69"/>
    <w:rsid w:val="00BB60EB"/>
    <w:rsid w:val="00BB785A"/>
    <w:rsid w:val="00BB7D15"/>
    <w:rsid w:val="00BC044A"/>
    <w:rsid w:val="00BC0EE8"/>
    <w:rsid w:val="00BC21EC"/>
    <w:rsid w:val="00BC362B"/>
    <w:rsid w:val="00BC4A5D"/>
    <w:rsid w:val="00BC5F0D"/>
    <w:rsid w:val="00BD0003"/>
    <w:rsid w:val="00BD10AE"/>
    <w:rsid w:val="00BD2EC1"/>
    <w:rsid w:val="00BD400D"/>
    <w:rsid w:val="00BD444E"/>
    <w:rsid w:val="00BD471E"/>
    <w:rsid w:val="00BD76B9"/>
    <w:rsid w:val="00BD797E"/>
    <w:rsid w:val="00BE0A94"/>
    <w:rsid w:val="00BE19A6"/>
    <w:rsid w:val="00BE1A16"/>
    <w:rsid w:val="00BE7137"/>
    <w:rsid w:val="00BE7A5D"/>
    <w:rsid w:val="00BF1D3B"/>
    <w:rsid w:val="00BF449A"/>
    <w:rsid w:val="00BF4D91"/>
    <w:rsid w:val="00BF5568"/>
    <w:rsid w:val="00BF6588"/>
    <w:rsid w:val="00BF7D3E"/>
    <w:rsid w:val="00C00753"/>
    <w:rsid w:val="00C015DB"/>
    <w:rsid w:val="00C026AB"/>
    <w:rsid w:val="00C0363E"/>
    <w:rsid w:val="00C0486B"/>
    <w:rsid w:val="00C12103"/>
    <w:rsid w:val="00C12572"/>
    <w:rsid w:val="00C141D1"/>
    <w:rsid w:val="00C1632E"/>
    <w:rsid w:val="00C17534"/>
    <w:rsid w:val="00C20AF3"/>
    <w:rsid w:val="00C22FA1"/>
    <w:rsid w:val="00C23856"/>
    <w:rsid w:val="00C24104"/>
    <w:rsid w:val="00C247CA"/>
    <w:rsid w:val="00C25CF4"/>
    <w:rsid w:val="00C30AF1"/>
    <w:rsid w:val="00C31B85"/>
    <w:rsid w:val="00C32221"/>
    <w:rsid w:val="00C33705"/>
    <w:rsid w:val="00C36477"/>
    <w:rsid w:val="00C3739E"/>
    <w:rsid w:val="00C37EAA"/>
    <w:rsid w:val="00C41F6B"/>
    <w:rsid w:val="00C420C6"/>
    <w:rsid w:val="00C425C9"/>
    <w:rsid w:val="00C454E5"/>
    <w:rsid w:val="00C45678"/>
    <w:rsid w:val="00C46CDB"/>
    <w:rsid w:val="00C472F3"/>
    <w:rsid w:val="00C51B0A"/>
    <w:rsid w:val="00C51B8A"/>
    <w:rsid w:val="00C52E65"/>
    <w:rsid w:val="00C5313E"/>
    <w:rsid w:val="00C534B7"/>
    <w:rsid w:val="00C54309"/>
    <w:rsid w:val="00C60233"/>
    <w:rsid w:val="00C635B5"/>
    <w:rsid w:val="00C661F8"/>
    <w:rsid w:val="00C67506"/>
    <w:rsid w:val="00C70D20"/>
    <w:rsid w:val="00C70F38"/>
    <w:rsid w:val="00C72BBC"/>
    <w:rsid w:val="00C740BE"/>
    <w:rsid w:val="00C743AD"/>
    <w:rsid w:val="00C74EC4"/>
    <w:rsid w:val="00C76284"/>
    <w:rsid w:val="00C77A9A"/>
    <w:rsid w:val="00C81C3E"/>
    <w:rsid w:val="00C82A6E"/>
    <w:rsid w:val="00C8432A"/>
    <w:rsid w:val="00C85A57"/>
    <w:rsid w:val="00C85C5C"/>
    <w:rsid w:val="00C86232"/>
    <w:rsid w:val="00C87FC4"/>
    <w:rsid w:val="00C930DE"/>
    <w:rsid w:val="00C931BE"/>
    <w:rsid w:val="00C93AB5"/>
    <w:rsid w:val="00C96B4C"/>
    <w:rsid w:val="00C97384"/>
    <w:rsid w:val="00C9771D"/>
    <w:rsid w:val="00C97ADD"/>
    <w:rsid w:val="00C97D35"/>
    <w:rsid w:val="00CA18F8"/>
    <w:rsid w:val="00CA1BDC"/>
    <w:rsid w:val="00CA2BA9"/>
    <w:rsid w:val="00CA2EC6"/>
    <w:rsid w:val="00CA37CA"/>
    <w:rsid w:val="00CA3A04"/>
    <w:rsid w:val="00CA3F56"/>
    <w:rsid w:val="00CA4B5E"/>
    <w:rsid w:val="00CB50DD"/>
    <w:rsid w:val="00CB620D"/>
    <w:rsid w:val="00CB63DD"/>
    <w:rsid w:val="00CB71D3"/>
    <w:rsid w:val="00CC021F"/>
    <w:rsid w:val="00CC1765"/>
    <w:rsid w:val="00CC3A13"/>
    <w:rsid w:val="00CC4570"/>
    <w:rsid w:val="00CC6450"/>
    <w:rsid w:val="00CC752A"/>
    <w:rsid w:val="00CC7DDD"/>
    <w:rsid w:val="00CD04FD"/>
    <w:rsid w:val="00CD246A"/>
    <w:rsid w:val="00CD3214"/>
    <w:rsid w:val="00CD3F92"/>
    <w:rsid w:val="00CD6834"/>
    <w:rsid w:val="00CE066B"/>
    <w:rsid w:val="00CE3A3B"/>
    <w:rsid w:val="00CE5630"/>
    <w:rsid w:val="00CE5FB2"/>
    <w:rsid w:val="00CF066F"/>
    <w:rsid w:val="00CF07B0"/>
    <w:rsid w:val="00CF08B8"/>
    <w:rsid w:val="00CF3BE1"/>
    <w:rsid w:val="00CF4914"/>
    <w:rsid w:val="00CF72F4"/>
    <w:rsid w:val="00D02256"/>
    <w:rsid w:val="00D046F0"/>
    <w:rsid w:val="00D06081"/>
    <w:rsid w:val="00D06A3F"/>
    <w:rsid w:val="00D06B4D"/>
    <w:rsid w:val="00D06EA4"/>
    <w:rsid w:val="00D07716"/>
    <w:rsid w:val="00D10BC9"/>
    <w:rsid w:val="00D135A4"/>
    <w:rsid w:val="00D15C2F"/>
    <w:rsid w:val="00D16FF1"/>
    <w:rsid w:val="00D170C7"/>
    <w:rsid w:val="00D17634"/>
    <w:rsid w:val="00D210D7"/>
    <w:rsid w:val="00D220A4"/>
    <w:rsid w:val="00D24C2C"/>
    <w:rsid w:val="00D25ED0"/>
    <w:rsid w:val="00D25F9E"/>
    <w:rsid w:val="00D2642C"/>
    <w:rsid w:val="00D27A7E"/>
    <w:rsid w:val="00D30634"/>
    <w:rsid w:val="00D311B0"/>
    <w:rsid w:val="00D318C2"/>
    <w:rsid w:val="00D31984"/>
    <w:rsid w:val="00D31A73"/>
    <w:rsid w:val="00D31C44"/>
    <w:rsid w:val="00D32446"/>
    <w:rsid w:val="00D33855"/>
    <w:rsid w:val="00D339F1"/>
    <w:rsid w:val="00D36E9D"/>
    <w:rsid w:val="00D371B4"/>
    <w:rsid w:val="00D42281"/>
    <w:rsid w:val="00D42532"/>
    <w:rsid w:val="00D42965"/>
    <w:rsid w:val="00D43396"/>
    <w:rsid w:val="00D440D3"/>
    <w:rsid w:val="00D46EEE"/>
    <w:rsid w:val="00D47B58"/>
    <w:rsid w:val="00D47C11"/>
    <w:rsid w:val="00D53D0A"/>
    <w:rsid w:val="00D54191"/>
    <w:rsid w:val="00D55398"/>
    <w:rsid w:val="00D5628E"/>
    <w:rsid w:val="00D5781B"/>
    <w:rsid w:val="00D607B6"/>
    <w:rsid w:val="00D625F9"/>
    <w:rsid w:val="00D6291F"/>
    <w:rsid w:val="00D6561A"/>
    <w:rsid w:val="00D659F4"/>
    <w:rsid w:val="00D66024"/>
    <w:rsid w:val="00D66AB8"/>
    <w:rsid w:val="00D67FEC"/>
    <w:rsid w:val="00D7017A"/>
    <w:rsid w:val="00D706E9"/>
    <w:rsid w:val="00D72D09"/>
    <w:rsid w:val="00D72D2F"/>
    <w:rsid w:val="00D72EEE"/>
    <w:rsid w:val="00D73179"/>
    <w:rsid w:val="00D74049"/>
    <w:rsid w:val="00D7406A"/>
    <w:rsid w:val="00D74FD6"/>
    <w:rsid w:val="00D76AE0"/>
    <w:rsid w:val="00D77462"/>
    <w:rsid w:val="00D80742"/>
    <w:rsid w:val="00D8085F"/>
    <w:rsid w:val="00D81742"/>
    <w:rsid w:val="00D81E29"/>
    <w:rsid w:val="00D8388C"/>
    <w:rsid w:val="00D84EC5"/>
    <w:rsid w:val="00D85CF5"/>
    <w:rsid w:val="00D86277"/>
    <w:rsid w:val="00D86601"/>
    <w:rsid w:val="00D8691E"/>
    <w:rsid w:val="00D86FAE"/>
    <w:rsid w:val="00D87A26"/>
    <w:rsid w:val="00D87C66"/>
    <w:rsid w:val="00D87D2D"/>
    <w:rsid w:val="00D87E88"/>
    <w:rsid w:val="00D90C5E"/>
    <w:rsid w:val="00D9420B"/>
    <w:rsid w:val="00D97805"/>
    <w:rsid w:val="00DA12F7"/>
    <w:rsid w:val="00DA27B3"/>
    <w:rsid w:val="00DA3242"/>
    <w:rsid w:val="00DA5760"/>
    <w:rsid w:val="00DB0167"/>
    <w:rsid w:val="00DB23A3"/>
    <w:rsid w:val="00DB43F4"/>
    <w:rsid w:val="00DB4C80"/>
    <w:rsid w:val="00DB502B"/>
    <w:rsid w:val="00DB6C05"/>
    <w:rsid w:val="00DB70D9"/>
    <w:rsid w:val="00DC0080"/>
    <w:rsid w:val="00DC01EF"/>
    <w:rsid w:val="00DC0829"/>
    <w:rsid w:val="00DC1AB2"/>
    <w:rsid w:val="00DC1B6F"/>
    <w:rsid w:val="00DC207C"/>
    <w:rsid w:val="00DC3B1C"/>
    <w:rsid w:val="00DC70CD"/>
    <w:rsid w:val="00DC736B"/>
    <w:rsid w:val="00DD1120"/>
    <w:rsid w:val="00DD2A6B"/>
    <w:rsid w:val="00DD3675"/>
    <w:rsid w:val="00DD3D03"/>
    <w:rsid w:val="00DD4453"/>
    <w:rsid w:val="00DD6229"/>
    <w:rsid w:val="00DD636C"/>
    <w:rsid w:val="00DD68FD"/>
    <w:rsid w:val="00DE09C9"/>
    <w:rsid w:val="00DE175C"/>
    <w:rsid w:val="00DE2037"/>
    <w:rsid w:val="00DE4F2B"/>
    <w:rsid w:val="00DE5343"/>
    <w:rsid w:val="00DE5404"/>
    <w:rsid w:val="00DE5DBE"/>
    <w:rsid w:val="00DE6D4F"/>
    <w:rsid w:val="00DF28BC"/>
    <w:rsid w:val="00DF3981"/>
    <w:rsid w:val="00E0327F"/>
    <w:rsid w:val="00E03C94"/>
    <w:rsid w:val="00E040A0"/>
    <w:rsid w:val="00E041A6"/>
    <w:rsid w:val="00E04E29"/>
    <w:rsid w:val="00E12954"/>
    <w:rsid w:val="00E13146"/>
    <w:rsid w:val="00E135DD"/>
    <w:rsid w:val="00E14F45"/>
    <w:rsid w:val="00E1551E"/>
    <w:rsid w:val="00E15977"/>
    <w:rsid w:val="00E16015"/>
    <w:rsid w:val="00E16160"/>
    <w:rsid w:val="00E165DF"/>
    <w:rsid w:val="00E17A08"/>
    <w:rsid w:val="00E20D63"/>
    <w:rsid w:val="00E20FC1"/>
    <w:rsid w:val="00E2190B"/>
    <w:rsid w:val="00E21FA3"/>
    <w:rsid w:val="00E24449"/>
    <w:rsid w:val="00E24CB0"/>
    <w:rsid w:val="00E26364"/>
    <w:rsid w:val="00E27B44"/>
    <w:rsid w:val="00E27C7B"/>
    <w:rsid w:val="00E31CA1"/>
    <w:rsid w:val="00E32B62"/>
    <w:rsid w:val="00E331F8"/>
    <w:rsid w:val="00E342D1"/>
    <w:rsid w:val="00E36598"/>
    <w:rsid w:val="00E36793"/>
    <w:rsid w:val="00E36F9C"/>
    <w:rsid w:val="00E36FAB"/>
    <w:rsid w:val="00E37303"/>
    <w:rsid w:val="00E40794"/>
    <w:rsid w:val="00E4096C"/>
    <w:rsid w:val="00E40B22"/>
    <w:rsid w:val="00E4100A"/>
    <w:rsid w:val="00E410F1"/>
    <w:rsid w:val="00E43F6B"/>
    <w:rsid w:val="00E4513D"/>
    <w:rsid w:val="00E45587"/>
    <w:rsid w:val="00E462E8"/>
    <w:rsid w:val="00E46A34"/>
    <w:rsid w:val="00E473BC"/>
    <w:rsid w:val="00E47637"/>
    <w:rsid w:val="00E50CE4"/>
    <w:rsid w:val="00E51558"/>
    <w:rsid w:val="00E51747"/>
    <w:rsid w:val="00E5463C"/>
    <w:rsid w:val="00E55425"/>
    <w:rsid w:val="00E61F95"/>
    <w:rsid w:val="00E64387"/>
    <w:rsid w:val="00E66DB9"/>
    <w:rsid w:val="00E67E2B"/>
    <w:rsid w:val="00E71F7B"/>
    <w:rsid w:val="00E72652"/>
    <w:rsid w:val="00E7323E"/>
    <w:rsid w:val="00E7330F"/>
    <w:rsid w:val="00E73C4C"/>
    <w:rsid w:val="00E74639"/>
    <w:rsid w:val="00E75140"/>
    <w:rsid w:val="00E75729"/>
    <w:rsid w:val="00E771A1"/>
    <w:rsid w:val="00E773E6"/>
    <w:rsid w:val="00E77755"/>
    <w:rsid w:val="00E77883"/>
    <w:rsid w:val="00E77A81"/>
    <w:rsid w:val="00E8243B"/>
    <w:rsid w:val="00E83B52"/>
    <w:rsid w:val="00E86F2A"/>
    <w:rsid w:val="00E871CA"/>
    <w:rsid w:val="00E87589"/>
    <w:rsid w:val="00E91640"/>
    <w:rsid w:val="00E948CE"/>
    <w:rsid w:val="00E97115"/>
    <w:rsid w:val="00EA02D5"/>
    <w:rsid w:val="00EA18D6"/>
    <w:rsid w:val="00EA2099"/>
    <w:rsid w:val="00EA2798"/>
    <w:rsid w:val="00EA29DB"/>
    <w:rsid w:val="00EA39E8"/>
    <w:rsid w:val="00EA5B2C"/>
    <w:rsid w:val="00EA6B60"/>
    <w:rsid w:val="00EA71AB"/>
    <w:rsid w:val="00EA7799"/>
    <w:rsid w:val="00EB0A22"/>
    <w:rsid w:val="00EB19F6"/>
    <w:rsid w:val="00EB221A"/>
    <w:rsid w:val="00EB49B5"/>
    <w:rsid w:val="00EC0D9B"/>
    <w:rsid w:val="00EC0E73"/>
    <w:rsid w:val="00EC1643"/>
    <w:rsid w:val="00EC1E3E"/>
    <w:rsid w:val="00EC2BE4"/>
    <w:rsid w:val="00EC2EA2"/>
    <w:rsid w:val="00EC68BD"/>
    <w:rsid w:val="00EC693B"/>
    <w:rsid w:val="00ED0428"/>
    <w:rsid w:val="00ED1143"/>
    <w:rsid w:val="00ED316A"/>
    <w:rsid w:val="00ED4683"/>
    <w:rsid w:val="00ED468B"/>
    <w:rsid w:val="00ED4D03"/>
    <w:rsid w:val="00ED4E2B"/>
    <w:rsid w:val="00ED506A"/>
    <w:rsid w:val="00ED62BB"/>
    <w:rsid w:val="00ED7806"/>
    <w:rsid w:val="00EE46F1"/>
    <w:rsid w:val="00EE5639"/>
    <w:rsid w:val="00EE57B3"/>
    <w:rsid w:val="00EE678D"/>
    <w:rsid w:val="00EE73AF"/>
    <w:rsid w:val="00EF0BE2"/>
    <w:rsid w:val="00EF126A"/>
    <w:rsid w:val="00EF1915"/>
    <w:rsid w:val="00EF27C8"/>
    <w:rsid w:val="00EF41E5"/>
    <w:rsid w:val="00EF58B1"/>
    <w:rsid w:val="00EF5D93"/>
    <w:rsid w:val="00EF5E4A"/>
    <w:rsid w:val="00EF7078"/>
    <w:rsid w:val="00EF7C22"/>
    <w:rsid w:val="00F004E4"/>
    <w:rsid w:val="00F00CCE"/>
    <w:rsid w:val="00F00CE9"/>
    <w:rsid w:val="00F01ACD"/>
    <w:rsid w:val="00F03B45"/>
    <w:rsid w:val="00F03BA3"/>
    <w:rsid w:val="00F05168"/>
    <w:rsid w:val="00F05DE4"/>
    <w:rsid w:val="00F05EBA"/>
    <w:rsid w:val="00F10CE8"/>
    <w:rsid w:val="00F10EA2"/>
    <w:rsid w:val="00F11936"/>
    <w:rsid w:val="00F11F13"/>
    <w:rsid w:val="00F1292E"/>
    <w:rsid w:val="00F13B01"/>
    <w:rsid w:val="00F13BEF"/>
    <w:rsid w:val="00F13FAC"/>
    <w:rsid w:val="00F145D8"/>
    <w:rsid w:val="00F15816"/>
    <w:rsid w:val="00F15BD8"/>
    <w:rsid w:val="00F16A5F"/>
    <w:rsid w:val="00F17EB3"/>
    <w:rsid w:val="00F2085D"/>
    <w:rsid w:val="00F2369D"/>
    <w:rsid w:val="00F24A64"/>
    <w:rsid w:val="00F27290"/>
    <w:rsid w:val="00F322E4"/>
    <w:rsid w:val="00F3247B"/>
    <w:rsid w:val="00F324B1"/>
    <w:rsid w:val="00F32CDA"/>
    <w:rsid w:val="00F340D8"/>
    <w:rsid w:val="00F34281"/>
    <w:rsid w:val="00F3619E"/>
    <w:rsid w:val="00F37709"/>
    <w:rsid w:val="00F37F7C"/>
    <w:rsid w:val="00F4124A"/>
    <w:rsid w:val="00F41F6E"/>
    <w:rsid w:val="00F4263D"/>
    <w:rsid w:val="00F464CF"/>
    <w:rsid w:val="00F47648"/>
    <w:rsid w:val="00F4782D"/>
    <w:rsid w:val="00F5030C"/>
    <w:rsid w:val="00F50415"/>
    <w:rsid w:val="00F51965"/>
    <w:rsid w:val="00F53756"/>
    <w:rsid w:val="00F53789"/>
    <w:rsid w:val="00F537B5"/>
    <w:rsid w:val="00F53D93"/>
    <w:rsid w:val="00F54443"/>
    <w:rsid w:val="00F5513B"/>
    <w:rsid w:val="00F5693F"/>
    <w:rsid w:val="00F57827"/>
    <w:rsid w:val="00F57A12"/>
    <w:rsid w:val="00F61E62"/>
    <w:rsid w:val="00F62BF7"/>
    <w:rsid w:val="00F65DFB"/>
    <w:rsid w:val="00F67BAD"/>
    <w:rsid w:val="00F707F3"/>
    <w:rsid w:val="00F72466"/>
    <w:rsid w:val="00F72E49"/>
    <w:rsid w:val="00F7661B"/>
    <w:rsid w:val="00F767EE"/>
    <w:rsid w:val="00F814F9"/>
    <w:rsid w:val="00F81991"/>
    <w:rsid w:val="00F85826"/>
    <w:rsid w:val="00F85F99"/>
    <w:rsid w:val="00F9133E"/>
    <w:rsid w:val="00F9152F"/>
    <w:rsid w:val="00F93025"/>
    <w:rsid w:val="00F93ACD"/>
    <w:rsid w:val="00F960A1"/>
    <w:rsid w:val="00F96826"/>
    <w:rsid w:val="00F968F7"/>
    <w:rsid w:val="00F9701F"/>
    <w:rsid w:val="00F97508"/>
    <w:rsid w:val="00FA0634"/>
    <w:rsid w:val="00FA28F1"/>
    <w:rsid w:val="00FA6E8C"/>
    <w:rsid w:val="00FA71D5"/>
    <w:rsid w:val="00FA7264"/>
    <w:rsid w:val="00FA7751"/>
    <w:rsid w:val="00FB2264"/>
    <w:rsid w:val="00FB4168"/>
    <w:rsid w:val="00FB5E82"/>
    <w:rsid w:val="00FB5FAF"/>
    <w:rsid w:val="00FB7B34"/>
    <w:rsid w:val="00FC04EF"/>
    <w:rsid w:val="00FC0CA6"/>
    <w:rsid w:val="00FC1BCF"/>
    <w:rsid w:val="00FC255D"/>
    <w:rsid w:val="00FC3E1B"/>
    <w:rsid w:val="00FC4458"/>
    <w:rsid w:val="00FD058B"/>
    <w:rsid w:val="00FD2FD3"/>
    <w:rsid w:val="00FD6824"/>
    <w:rsid w:val="00FD685F"/>
    <w:rsid w:val="00FD7B1B"/>
    <w:rsid w:val="00FE14A3"/>
    <w:rsid w:val="00FE2BB8"/>
    <w:rsid w:val="00FE3390"/>
    <w:rsid w:val="00FE3AFF"/>
    <w:rsid w:val="00FE5F56"/>
    <w:rsid w:val="00FE608B"/>
    <w:rsid w:val="00FE796D"/>
    <w:rsid w:val="00FF11B2"/>
    <w:rsid w:val="00FF2DA6"/>
    <w:rsid w:val="00FF3DBB"/>
    <w:rsid w:val="00FF644F"/>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1185"/>
  <w15:docId w15:val="{D417AE22-C04B-49DB-9934-3C1EB948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0D9"/>
    <w:pPr>
      <w:tabs>
        <w:tab w:val="left" w:pos="851"/>
      </w:tabs>
      <w:spacing w:after="0" w:line="240" w:lineRule="auto"/>
      <w:ind w:left="737"/>
    </w:pPr>
    <w:rPr>
      <w:rFonts w:ascii="Trebuchet MS" w:hAnsi="Trebuchet MS"/>
    </w:rPr>
  </w:style>
  <w:style w:type="paragraph" w:styleId="Heading1">
    <w:name w:val="heading 1"/>
    <w:basedOn w:val="Normal"/>
    <w:next w:val="Normal"/>
    <w:link w:val="Heading1Char"/>
    <w:uiPriority w:val="9"/>
    <w:qFormat/>
    <w:rsid w:val="007D60DE"/>
    <w:pPr>
      <w:keepNext/>
      <w:keepLines/>
      <w:jc w:val="right"/>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A3731F"/>
    <w:pPr>
      <w:keepNext/>
      <w:keepLines/>
      <w:tabs>
        <w:tab w:val="clear" w:pos="851"/>
      </w:tabs>
      <w:spacing w:before="120"/>
      <w:ind w:left="1134" w:hanging="1134"/>
      <w:contextualSpacing/>
      <w:outlineLvl w:val="1"/>
    </w:pPr>
    <w:rPr>
      <w:rFonts w:eastAsiaTheme="majorEastAsia" w:cstheme="majorBidi"/>
      <w:b/>
      <w:bCs/>
      <w:color w:val="003056"/>
      <w:szCs w:val="26"/>
    </w:rPr>
  </w:style>
  <w:style w:type="paragraph" w:styleId="Heading3">
    <w:name w:val="heading 3"/>
    <w:basedOn w:val="Normal"/>
    <w:next w:val="Normal"/>
    <w:link w:val="Heading3Char"/>
    <w:uiPriority w:val="9"/>
    <w:unhideWhenUsed/>
    <w:qFormat/>
    <w:rsid w:val="00427783"/>
    <w:pPr>
      <w:keepNext/>
      <w:keepLines/>
      <w:numPr>
        <w:numId w:val="1"/>
      </w:numPr>
      <w:spacing w:before="120" w:after="120"/>
      <w:ind w:left="851" w:hanging="851"/>
      <w:outlineLvl w:val="2"/>
    </w:pPr>
    <w:rPr>
      <w:rFonts w:eastAsiaTheme="majorEastAsia" w:cstheme="majorBidi"/>
      <w:b/>
      <w:bCs/>
      <w:color w:val="003056"/>
    </w:rPr>
  </w:style>
  <w:style w:type="paragraph" w:styleId="Heading4">
    <w:name w:val="heading 4"/>
    <w:basedOn w:val="Normal"/>
    <w:next w:val="Normal"/>
    <w:link w:val="Heading4Char"/>
    <w:uiPriority w:val="9"/>
    <w:unhideWhenUsed/>
    <w:qFormat/>
    <w:rsid w:val="00926FE3"/>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17C21"/>
    <w:pPr>
      <w:keepNext/>
      <w:keepLines/>
      <w:spacing w:before="480"/>
      <w:contextualSpacing/>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4D0F"/>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next w:val="Normal"/>
    <w:link w:val="TitleChar"/>
    <w:uiPriority w:val="10"/>
    <w:qFormat/>
    <w:rsid w:val="007D60DE"/>
    <w:pPr>
      <w:spacing w:before="240"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7D60DE"/>
    <w:rPr>
      <w:rFonts w:ascii="Verdana" w:eastAsiaTheme="majorEastAsia" w:hAnsi="Verdana" w:cstheme="majorBidi"/>
      <w:b/>
      <w:spacing w:val="5"/>
      <w:kern w:val="28"/>
      <w:szCs w:val="52"/>
    </w:rPr>
  </w:style>
  <w:style w:type="paragraph" w:styleId="Subtitle">
    <w:name w:val="Subtitle"/>
    <w:basedOn w:val="Normal"/>
    <w:next w:val="Normal"/>
    <w:link w:val="SubtitleChar"/>
    <w:uiPriority w:val="11"/>
    <w:qFormat/>
    <w:rsid w:val="007D60DE"/>
    <w:pPr>
      <w:numPr>
        <w:ilvl w:val="1"/>
      </w:numPr>
      <w:ind w:left="851"/>
      <w:jc w:val="cente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7D60DE"/>
    <w:rPr>
      <w:rFonts w:ascii="Verdana" w:eastAsiaTheme="majorEastAsia" w:hAnsi="Verdana" w:cstheme="majorBidi"/>
      <w:b/>
      <w:iCs/>
      <w:spacing w:val="15"/>
      <w:szCs w:val="24"/>
    </w:rPr>
  </w:style>
  <w:style w:type="character" w:customStyle="1" w:styleId="Heading1Char">
    <w:name w:val="Heading 1 Char"/>
    <w:basedOn w:val="DefaultParagraphFont"/>
    <w:link w:val="Heading1"/>
    <w:uiPriority w:val="9"/>
    <w:rsid w:val="007D60DE"/>
    <w:rPr>
      <w:rFonts w:ascii="Verdana" w:eastAsiaTheme="majorEastAsia" w:hAnsi="Verdana" w:cstheme="majorBidi"/>
      <w:bCs/>
      <w:szCs w:val="28"/>
    </w:rPr>
  </w:style>
  <w:style w:type="character" w:customStyle="1" w:styleId="Heading2Char">
    <w:name w:val="Heading 2 Char"/>
    <w:basedOn w:val="DefaultParagraphFont"/>
    <w:link w:val="Heading2"/>
    <w:uiPriority w:val="9"/>
    <w:rsid w:val="00A3731F"/>
    <w:rPr>
      <w:rFonts w:ascii="Trebuchet MS" w:eastAsiaTheme="majorEastAsia" w:hAnsi="Trebuchet MS" w:cstheme="majorBidi"/>
      <w:b/>
      <w:bCs/>
      <w:color w:val="003056"/>
      <w:szCs w:val="26"/>
    </w:rPr>
  </w:style>
  <w:style w:type="paragraph" w:styleId="BalloonText">
    <w:name w:val="Balloon Text"/>
    <w:basedOn w:val="Normal"/>
    <w:link w:val="BalloonTextChar"/>
    <w:uiPriority w:val="99"/>
    <w:semiHidden/>
    <w:unhideWhenUsed/>
    <w:rsid w:val="003A57A0"/>
    <w:rPr>
      <w:rFonts w:ascii="Tahoma" w:hAnsi="Tahoma" w:cs="Tahoma"/>
      <w:sz w:val="16"/>
      <w:szCs w:val="16"/>
    </w:rPr>
  </w:style>
  <w:style w:type="character" w:customStyle="1" w:styleId="BalloonTextChar">
    <w:name w:val="Balloon Text Char"/>
    <w:basedOn w:val="DefaultParagraphFont"/>
    <w:link w:val="BalloonText"/>
    <w:uiPriority w:val="99"/>
    <w:semiHidden/>
    <w:rsid w:val="003A57A0"/>
    <w:rPr>
      <w:rFonts w:ascii="Tahoma" w:hAnsi="Tahoma" w:cs="Tahoma"/>
      <w:sz w:val="16"/>
      <w:szCs w:val="16"/>
    </w:rPr>
  </w:style>
  <w:style w:type="character" w:styleId="SubtleEmphasis">
    <w:name w:val="Subtle Emphasis"/>
    <w:basedOn w:val="DefaultParagraphFont"/>
    <w:uiPriority w:val="19"/>
    <w:qFormat/>
    <w:rsid w:val="003A57A0"/>
    <w:rPr>
      <w:i/>
      <w:iCs/>
      <w:color w:val="808080" w:themeColor="text1" w:themeTint="7F"/>
    </w:rPr>
  </w:style>
  <w:style w:type="character" w:customStyle="1" w:styleId="Heading3Char">
    <w:name w:val="Heading 3 Char"/>
    <w:basedOn w:val="DefaultParagraphFont"/>
    <w:link w:val="Heading3"/>
    <w:uiPriority w:val="9"/>
    <w:rsid w:val="00427783"/>
    <w:rPr>
      <w:rFonts w:ascii="Trebuchet MS" w:eastAsiaTheme="majorEastAsia" w:hAnsi="Trebuchet MS" w:cstheme="majorBidi"/>
      <w:b/>
      <w:bCs/>
      <w:color w:val="003056"/>
    </w:rPr>
  </w:style>
  <w:style w:type="paragraph" w:styleId="ListParagraph">
    <w:name w:val="List Paragraph"/>
    <w:basedOn w:val="Normal"/>
    <w:uiPriority w:val="34"/>
    <w:qFormat/>
    <w:rsid w:val="00C12103"/>
    <w:pPr>
      <w:numPr>
        <w:numId w:val="2"/>
      </w:numPr>
      <w:tabs>
        <w:tab w:val="clear" w:pos="851"/>
      </w:tabs>
      <w:spacing w:before="240" w:after="240"/>
      <w:ind w:left="720" w:hanging="720"/>
    </w:pPr>
    <w:rPr>
      <w:b/>
    </w:rPr>
  </w:style>
  <w:style w:type="paragraph" w:styleId="NoSpacing">
    <w:name w:val="No Spacing"/>
    <w:uiPriority w:val="1"/>
    <w:qFormat/>
    <w:rsid w:val="001E66F5"/>
    <w:pPr>
      <w:tabs>
        <w:tab w:val="left" w:pos="1134"/>
      </w:tabs>
      <w:spacing w:after="0" w:line="240" w:lineRule="auto"/>
      <w:ind w:left="1134" w:hanging="1134"/>
    </w:pPr>
    <w:rPr>
      <w:rFonts w:ascii="Verdana" w:hAnsi="Verdana"/>
    </w:rPr>
  </w:style>
  <w:style w:type="character" w:customStyle="1" w:styleId="Heading4Char">
    <w:name w:val="Heading 4 Char"/>
    <w:basedOn w:val="DefaultParagraphFont"/>
    <w:link w:val="Heading4"/>
    <w:uiPriority w:val="9"/>
    <w:rsid w:val="00926FE3"/>
    <w:rPr>
      <w:rFonts w:ascii="Verdana" w:eastAsiaTheme="majorEastAsia" w:hAnsi="Verdana" w:cstheme="majorBidi"/>
      <w:b/>
      <w:bCs/>
      <w:iCs/>
    </w:rPr>
  </w:style>
  <w:style w:type="character" w:customStyle="1" w:styleId="Heading5Char">
    <w:name w:val="Heading 5 Char"/>
    <w:basedOn w:val="DefaultParagraphFont"/>
    <w:link w:val="Heading5"/>
    <w:uiPriority w:val="9"/>
    <w:rsid w:val="00517C21"/>
    <w:rPr>
      <w:rFonts w:ascii="Verdana" w:eastAsiaTheme="majorEastAsia" w:hAnsi="Verdana" w:cstheme="majorBidi"/>
      <w:color w:val="243F60" w:themeColor="accent1" w:themeShade="7F"/>
    </w:rPr>
  </w:style>
  <w:style w:type="paragraph" w:customStyle="1" w:styleId="AddressDAISY">
    <w:name w:val="Address (DAISY)"/>
    <w:basedOn w:val="Normal"/>
    <w:rsid w:val="00F00CE9"/>
    <w:pPr>
      <w:tabs>
        <w:tab w:val="clear" w:pos="851"/>
      </w:tabs>
      <w:spacing w:before="240" w:after="240"/>
      <w:ind w:left="567"/>
      <w:contextualSpacing/>
    </w:pPr>
    <w:rPr>
      <w:rFonts w:ascii="Times New Roman" w:eastAsia="Times New Roman" w:hAnsi="Times New Roman" w:cs="Times New Roman"/>
      <w:color w:val="000080"/>
      <w:szCs w:val="24"/>
      <w:lang w:val="sv-SE" w:eastAsia="sv-SE"/>
    </w:rPr>
  </w:style>
  <w:style w:type="paragraph" w:customStyle="1" w:styleId="AuthorDAISY">
    <w:name w:val="Author (DAISY)"/>
    <w:basedOn w:val="Normal"/>
    <w:rsid w:val="00F00CE9"/>
    <w:pPr>
      <w:tabs>
        <w:tab w:val="clear" w:pos="851"/>
      </w:tabs>
      <w:ind w:left="0"/>
    </w:pPr>
    <w:rPr>
      <w:rFonts w:ascii="Times New Roman" w:eastAsia="Times New Roman" w:hAnsi="Times New Roman" w:cs="Times New Roman"/>
      <w:b/>
      <w:szCs w:val="24"/>
      <w:lang w:val="sv-SE" w:eastAsia="sv-SE"/>
    </w:rPr>
  </w:style>
  <w:style w:type="paragraph" w:customStyle="1" w:styleId="Blockquote-AuthorDAISY">
    <w:name w:val="Blockquote - Author (DAISY)"/>
    <w:basedOn w:val="Normal"/>
    <w:next w:val="Normal"/>
    <w:rsid w:val="00F00CE9"/>
    <w:pPr>
      <w:tabs>
        <w:tab w:val="clear" w:pos="851"/>
      </w:tabs>
      <w:spacing w:before="240" w:after="240"/>
      <w:ind w:left="1701" w:right="1701"/>
      <w:contextualSpacing/>
      <w:jc w:val="right"/>
    </w:pPr>
    <w:rPr>
      <w:rFonts w:ascii="Times New Roman" w:eastAsia="Times New Roman" w:hAnsi="Times New Roman" w:cs="Times New Roman"/>
      <w:b/>
      <w:sz w:val="20"/>
      <w:szCs w:val="24"/>
      <w:lang w:val="sv-SE" w:eastAsia="sv-SE"/>
    </w:rPr>
  </w:style>
  <w:style w:type="paragraph" w:customStyle="1" w:styleId="BlockquoteDAISY">
    <w:name w:val="Blockquote (DAISY)"/>
    <w:basedOn w:val="Normal"/>
    <w:rsid w:val="00F00CE9"/>
    <w:pPr>
      <w:tabs>
        <w:tab w:val="clear" w:pos="851"/>
      </w:tabs>
      <w:spacing w:before="240" w:after="240"/>
      <w:ind w:left="1701" w:right="1701"/>
      <w:contextualSpacing/>
    </w:pPr>
    <w:rPr>
      <w:rFonts w:ascii="Times New Roman" w:eastAsia="Times New Roman" w:hAnsi="Times New Roman" w:cs="Times New Roman"/>
      <w:szCs w:val="24"/>
      <w:lang w:val="sv-SE" w:eastAsia="sv-SE"/>
    </w:rPr>
  </w:style>
  <w:style w:type="paragraph" w:customStyle="1" w:styleId="BodymatterDAISY">
    <w:name w:val="Bodymatter (DAISY)"/>
    <w:qFormat/>
    <w:rsid w:val="00F00CE9"/>
    <w:pPr>
      <w:spacing w:after="0" w:line="240" w:lineRule="auto"/>
    </w:pPr>
    <w:rPr>
      <w:rFonts w:ascii="Calibri" w:eastAsia="Calibri" w:hAnsi="Calibri" w:cs="Arial"/>
      <w:sz w:val="22"/>
      <w:lang w:val="en-US"/>
    </w:rPr>
  </w:style>
  <w:style w:type="paragraph" w:customStyle="1" w:styleId="BridgeheadDAISY">
    <w:name w:val="Bridgehead (DAISY)"/>
    <w:basedOn w:val="Normal"/>
    <w:next w:val="Normal"/>
    <w:rsid w:val="00F00CE9"/>
    <w:pPr>
      <w:pBdr>
        <w:bottom w:val="single" w:sz="4" w:space="1" w:color="auto"/>
      </w:pBdr>
      <w:tabs>
        <w:tab w:val="clear" w:pos="851"/>
      </w:tabs>
      <w:spacing w:before="480" w:after="240"/>
      <w:ind w:left="0"/>
      <w:jc w:val="center"/>
    </w:pPr>
    <w:rPr>
      <w:rFonts w:ascii="Arial" w:eastAsia="Times New Roman" w:hAnsi="Arial" w:cs="Times New Roman"/>
      <w:szCs w:val="24"/>
      <w:lang w:val="sv-SE" w:eastAsia="sv-SE"/>
    </w:rPr>
  </w:style>
  <w:style w:type="paragraph" w:customStyle="1" w:styleId="BylineDAISY">
    <w:name w:val="Byline (DAISY)"/>
    <w:basedOn w:val="Normal"/>
    <w:rsid w:val="00F00CE9"/>
    <w:pPr>
      <w:tabs>
        <w:tab w:val="clear" w:pos="851"/>
      </w:tabs>
      <w:ind w:left="0"/>
    </w:pPr>
    <w:rPr>
      <w:rFonts w:ascii="Times New Roman" w:eastAsia="Times New Roman" w:hAnsi="Times New Roman" w:cs="Times New Roman"/>
      <w:szCs w:val="24"/>
      <w:lang w:val="sv-SE" w:eastAsia="sv-SE"/>
    </w:rPr>
  </w:style>
  <w:style w:type="character" w:customStyle="1" w:styleId="CitationDAISY">
    <w:name w:val="Citation (DAISY)"/>
    <w:basedOn w:val="DefaultParagraphFont"/>
    <w:rsid w:val="00F00CE9"/>
    <w:rPr>
      <w:i/>
    </w:rPr>
  </w:style>
  <w:style w:type="character" w:customStyle="1" w:styleId="CodeDAISY">
    <w:name w:val="Code (DAISY)"/>
    <w:basedOn w:val="DefaultParagraphFont"/>
    <w:rsid w:val="00F00CE9"/>
    <w:rPr>
      <w:rFonts w:ascii="Courier New" w:hAnsi="Courier New"/>
    </w:rPr>
  </w:style>
  <w:style w:type="paragraph" w:customStyle="1" w:styleId="CovertitleDAISY">
    <w:name w:val="Covertitle (DAISY)"/>
    <w:basedOn w:val="Normal"/>
    <w:rsid w:val="00F00CE9"/>
    <w:pPr>
      <w:tabs>
        <w:tab w:val="clear" w:pos="851"/>
      </w:tabs>
      <w:ind w:left="0"/>
    </w:pPr>
    <w:rPr>
      <w:rFonts w:ascii="Times New Roman" w:eastAsia="Times New Roman" w:hAnsi="Times New Roman" w:cs="Times New Roman"/>
      <w:sz w:val="48"/>
      <w:szCs w:val="24"/>
      <w:lang w:val="sv-SE" w:eastAsia="sv-SE"/>
    </w:rPr>
  </w:style>
  <w:style w:type="paragraph" w:customStyle="1" w:styleId="DatelineDAISY">
    <w:name w:val="Dateline (DAISY)"/>
    <w:basedOn w:val="Normal"/>
    <w:rsid w:val="00F00CE9"/>
    <w:pPr>
      <w:tabs>
        <w:tab w:val="clear" w:pos="851"/>
      </w:tabs>
      <w:ind w:left="0"/>
    </w:pPr>
    <w:rPr>
      <w:rFonts w:ascii="Courier New" w:eastAsia="Times New Roman" w:hAnsi="Courier New" w:cs="Times New Roman"/>
      <w:sz w:val="20"/>
      <w:szCs w:val="24"/>
      <w:lang w:val="sv-SE" w:eastAsia="sv-SE"/>
    </w:rPr>
  </w:style>
  <w:style w:type="character" w:customStyle="1" w:styleId="DefinitionDAISY">
    <w:name w:val="Definition (DAISY)"/>
    <w:basedOn w:val="DefaultParagraphFont"/>
    <w:rsid w:val="00F00CE9"/>
    <w:rPr>
      <w:u w:val="single"/>
    </w:rPr>
  </w:style>
  <w:style w:type="paragraph" w:customStyle="1" w:styleId="DefinitionDataDAISY">
    <w:name w:val="Definition Data(DAISY)"/>
    <w:basedOn w:val="Normal"/>
    <w:autoRedefine/>
    <w:qFormat/>
    <w:rsid w:val="00F00CE9"/>
    <w:pPr>
      <w:tabs>
        <w:tab w:val="clear" w:pos="851"/>
      </w:tabs>
      <w:ind w:left="0"/>
    </w:pPr>
    <w:rPr>
      <w:rFonts w:ascii="Arial" w:eastAsia="Calibri" w:hAnsi="Arial" w:cs="Arial"/>
      <w:sz w:val="20"/>
      <w:szCs w:val="24"/>
      <w:lang w:val="en-US"/>
    </w:rPr>
  </w:style>
  <w:style w:type="character" w:customStyle="1" w:styleId="DefinitionTermDAISY">
    <w:name w:val="Definition Term(DAISY)"/>
    <w:basedOn w:val="DefaultParagraphFont"/>
    <w:uiPriority w:val="1"/>
    <w:qFormat/>
    <w:rsid w:val="00F00CE9"/>
    <w:rPr>
      <w:rFonts w:ascii="Arial" w:hAnsi="Arial"/>
      <w:b/>
      <w:color w:val="244061"/>
      <w:sz w:val="24"/>
    </w:rPr>
  </w:style>
  <w:style w:type="paragraph" w:customStyle="1" w:styleId="DivDAISY">
    <w:name w:val="Div(DAISY)"/>
    <w:basedOn w:val="Normal"/>
    <w:next w:val="Normal"/>
    <w:autoRedefine/>
    <w:qFormat/>
    <w:rsid w:val="00F00CE9"/>
    <w:pPr>
      <w:tabs>
        <w:tab w:val="clear" w:pos="851"/>
      </w:tabs>
      <w:spacing w:before="240" w:after="240"/>
      <w:ind w:left="720" w:right="1728"/>
      <w:contextualSpacing/>
      <w:jc w:val="both"/>
    </w:pPr>
    <w:rPr>
      <w:rFonts w:ascii="Arial" w:eastAsia="Calibri" w:hAnsi="Arial" w:cs="Arial"/>
      <w:szCs w:val="24"/>
      <w:lang w:val="en-GB"/>
    </w:rPr>
  </w:style>
  <w:style w:type="paragraph" w:customStyle="1" w:styleId="Epigraph-AuthorDAISY">
    <w:name w:val="Epigraph - Author (DAISY)"/>
    <w:basedOn w:val="Normal"/>
    <w:rsid w:val="00F00CE9"/>
    <w:pPr>
      <w:tabs>
        <w:tab w:val="clear" w:pos="851"/>
      </w:tabs>
      <w:ind w:left="0"/>
    </w:pPr>
    <w:rPr>
      <w:rFonts w:ascii="Times New Roman" w:eastAsia="Times New Roman" w:hAnsi="Times New Roman" w:cs="Times New Roman"/>
      <w:szCs w:val="24"/>
      <w:lang w:val="sv-SE" w:eastAsia="sv-SE"/>
    </w:rPr>
  </w:style>
  <w:style w:type="paragraph" w:customStyle="1" w:styleId="EpigraphDAISY">
    <w:name w:val="Epigraph (DAISY)"/>
    <w:basedOn w:val="Normal"/>
    <w:rsid w:val="00F00CE9"/>
    <w:pPr>
      <w:tabs>
        <w:tab w:val="clear" w:pos="851"/>
      </w:tabs>
      <w:ind w:left="0"/>
    </w:pPr>
    <w:rPr>
      <w:rFonts w:ascii="Times New Roman" w:eastAsia="Times New Roman" w:hAnsi="Times New Roman" w:cs="Times New Roman"/>
      <w:szCs w:val="24"/>
      <w:lang w:val="sv-SE" w:eastAsia="sv-SE"/>
    </w:rPr>
  </w:style>
  <w:style w:type="paragraph" w:customStyle="1" w:styleId="FrontmatterDAISY">
    <w:name w:val="Frontmatter (DAISY)"/>
    <w:qFormat/>
    <w:rsid w:val="00F00CE9"/>
    <w:pPr>
      <w:spacing w:after="0" w:line="240" w:lineRule="auto"/>
    </w:pPr>
    <w:rPr>
      <w:rFonts w:ascii="Calibri" w:eastAsia="Calibri" w:hAnsi="Calibri" w:cs="Arial"/>
      <w:sz w:val="22"/>
      <w:lang w:val="en-US"/>
    </w:rPr>
  </w:style>
  <w:style w:type="paragraph" w:customStyle="1" w:styleId="Image-CaptionDAISY">
    <w:name w:val="Image - Caption (DAISY)"/>
    <w:basedOn w:val="Normal"/>
    <w:next w:val="Normal"/>
    <w:rsid w:val="00F00CE9"/>
    <w:pPr>
      <w:tabs>
        <w:tab w:val="clear" w:pos="851"/>
        <w:tab w:val="left" w:pos="3060"/>
        <w:tab w:val="left" w:pos="4500"/>
        <w:tab w:val="left" w:pos="5760"/>
      </w:tabs>
      <w:ind w:left="0"/>
    </w:pPr>
    <w:rPr>
      <w:rFonts w:ascii="Arial" w:eastAsia="Times New Roman" w:hAnsi="Arial" w:cs="Times New Roman"/>
      <w:b/>
      <w:sz w:val="20"/>
      <w:szCs w:val="24"/>
      <w:lang w:val="en-GB" w:eastAsia="sv-SE"/>
    </w:rPr>
  </w:style>
  <w:style w:type="character" w:customStyle="1" w:styleId="KeyboardInputDAISY">
    <w:name w:val="Keyboard Input (DAISY)"/>
    <w:basedOn w:val="DefaultParagraphFont"/>
    <w:rsid w:val="00F00CE9"/>
    <w:rPr>
      <w:rFonts w:ascii="Courier New" w:hAnsi="Courier New"/>
      <w:bdr w:val="none" w:sz="0" w:space="0" w:color="auto"/>
      <w:shd w:val="clear" w:color="auto" w:fill="C0C0C0"/>
    </w:rPr>
  </w:style>
  <w:style w:type="character" w:customStyle="1" w:styleId="LineNumberDAISY">
    <w:name w:val="Line Number(DAISY)"/>
    <w:basedOn w:val="DefaultParagraphFont"/>
    <w:uiPriority w:val="1"/>
    <w:qFormat/>
    <w:rsid w:val="00F00CE9"/>
    <w:rPr>
      <w:rFonts w:ascii="Calibri" w:hAnsi="Calibri"/>
      <w:color w:val="FF0000"/>
      <w:bdr w:val="single" w:sz="4" w:space="0" w:color="auto"/>
      <w:lang w:val="en-GB"/>
    </w:rPr>
  </w:style>
  <w:style w:type="paragraph" w:customStyle="1" w:styleId="List-HeadingDAISY">
    <w:name w:val="List - Heading (DAISY)"/>
    <w:basedOn w:val="Normal"/>
    <w:rsid w:val="00F00CE9"/>
    <w:pPr>
      <w:tabs>
        <w:tab w:val="clear" w:pos="851"/>
      </w:tabs>
      <w:ind w:left="0"/>
    </w:pPr>
    <w:rPr>
      <w:rFonts w:ascii="Times New Roman" w:eastAsia="Times New Roman" w:hAnsi="Times New Roman" w:cs="Times New Roman"/>
      <w:szCs w:val="24"/>
      <w:lang w:val="en-GB" w:eastAsia="sv-SE"/>
    </w:rPr>
  </w:style>
  <w:style w:type="character" w:customStyle="1" w:styleId="PageNumberDAISY">
    <w:name w:val="Page Number (DAISY)"/>
    <w:basedOn w:val="DefaultParagraphFont"/>
    <w:rsid w:val="00F00CE9"/>
    <w:rPr>
      <w:color w:val="FF0000"/>
      <w:bdr w:val="single" w:sz="4" w:space="0" w:color="auto"/>
      <w:shd w:val="clear" w:color="auto" w:fill="FFFF00"/>
      <w:lang w:val="en-GB"/>
    </w:rPr>
  </w:style>
  <w:style w:type="paragraph" w:customStyle="1" w:styleId="Poem-AuthorDAISY">
    <w:name w:val="Poem - Author (DAISY)"/>
    <w:basedOn w:val="Normal"/>
    <w:next w:val="Normal"/>
    <w:rsid w:val="00F00CE9"/>
    <w:pPr>
      <w:tabs>
        <w:tab w:val="clear" w:pos="851"/>
      </w:tabs>
      <w:spacing w:before="240" w:after="240"/>
      <w:ind w:left="1701" w:right="1701"/>
      <w:contextualSpacing/>
      <w:jc w:val="right"/>
    </w:pPr>
    <w:rPr>
      <w:rFonts w:ascii="Times New Roman" w:eastAsia="Times New Roman" w:hAnsi="Times New Roman" w:cs="Times New Roman"/>
      <w:b/>
      <w:color w:val="808000"/>
      <w:szCs w:val="24"/>
      <w:lang w:val="en-GB" w:eastAsia="sv-SE"/>
    </w:rPr>
  </w:style>
  <w:style w:type="paragraph" w:customStyle="1" w:styleId="Poem-BylineDAISY">
    <w:name w:val="Poem - Byline (DAISY)"/>
    <w:basedOn w:val="Normal"/>
    <w:next w:val="Normal"/>
    <w:rsid w:val="00F00CE9"/>
    <w:pPr>
      <w:tabs>
        <w:tab w:val="clear" w:pos="851"/>
      </w:tabs>
      <w:spacing w:before="240" w:after="240"/>
      <w:ind w:left="1701" w:right="1701"/>
      <w:contextualSpacing/>
      <w:jc w:val="right"/>
    </w:pPr>
    <w:rPr>
      <w:rFonts w:ascii="Times New Roman" w:eastAsia="Times New Roman" w:hAnsi="Times New Roman" w:cs="Times New Roman"/>
      <w:b/>
      <w:color w:val="808000"/>
      <w:szCs w:val="24"/>
      <w:lang w:val="en-GB" w:eastAsia="sv-SE"/>
    </w:rPr>
  </w:style>
  <w:style w:type="paragraph" w:customStyle="1" w:styleId="Poem-HeadingDAISY">
    <w:name w:val="Poem - Heading (DAISY)"/>
    <w:basedOn w:val="Normal"/>
    <w:next w:val="Normal"/>
    <w:rsid w:val="00F00CE9"/>
    <w:pPr>
      <w:tabs>
        <w:tab w:val="clear" w:pos="851"/>
      </w:tabs>
      <w:spacing w:before="360" w:after="240"/>
      <w:ind w:left="1701" w:right="1701"/>
      <w:contextualSpacing/>
    </w:pPr>
    <w:rPr>
      <w:rFonts w:ascii="Arial" w:eastAsia="Times New Roman" w:hAnsi="Arial" w:cs="Times New Roman"/>
      <w:b/>
      <w:color w:val="808000"/>
      <w:szCs w:val="24"/>
      <w:lang w:val="en-GB" w:eastAsia="sv-SE"/>
    </w:rPr>
  </w:style>
  <w:style w:type="paragraph" w:customStyle="1" w:styleId="Poem-TitleDAISY">
    <w:name w:val="Poem - Title (DAISY)"/>
    <w:basedOn w:val="Normal"/>
    <w:next w:val="Normal"/>
    <w:rsid w:val="00F00CE9"/>
    <w:pPr>
      <w:tabs>
        <w:tab w:val="clear" w:pos="851"/>
      </w:tabs>
      <w:spacing w:before="360" w:after="240"/>
      <w:ind w:left="1701" w:right="1701"/>
      <w:contextualSpacing/>
    </w:pPr>
    <w:rPr>
      <w:rFonts w:ascii="Arial" w:eastAsia="Times New Roman" w:hAnsi="Arial" w:cs="Times New Roman"/>
      <w:color w:val="808000"/>
      <w:sz w:val="32"/>
      <w:szCs w:val="24"/>
      <w:lang w:val="en-GB" w:eastAsia="sv-SE"/>
    </w:rPr>
  </w:style>
  <w:style w:type="paragraph" w:customStyle="1" w:styleId="PoemDAISY">
    <w:name w:val="Poem (DAISY)"/>
    <w:basedOn w:val="Normal"/>
    <w:rsid w:val="00F00CE9"/>
    <w:pPr>
      <w:tabs>
        <w:tab w:val="clear" w:pos="851"/>
      </w:tabs>
      <w:spacing w:before="240" w:after="240"/>
      <w:ind w:left="1701" w:right="1701"/>
      <w:contextualSpacing/>
    </w:pPr>
    <w:rPr>
      <w:rFonts w:ascii="Times New Roman" w:eastAsia="Times New Roman" w:hAnsi="Times New Roman" w:cs="Times New Roman"/>
      <w:color w:val="808000"/>
      <w:szCs w:val="24"/>
      <w:lang w:val="en-GB" w:eastAsia="sv-SE"/>
    </w:rPr>
  </w:style>
  <w:style w:type="paragraph" w:customStyle="1" w:styleId="Prodnote-OptionalDAISY">
    <w:name w:val="Prodnote - Optional (DAISY)"/>
    <w:basedOn w:val="Normal"/>
    <w:rsid w:val="00F00CE9"/>
    <w:pPr>
      <w:pBdr>
        <w:top w:val="single" w:sz="4" w:space="1" w:color="auto" w:shadow="1"/>
        <w:left w:val="single" w:sz="4" w:space="4" w:color="auto" w:shadow="1"/>
        <w:bottom w:val="single" w:sz="4" w:space="1" w:color="auto" w:shadow="1"/>
        <w:right w:val="single" w:sz="4" w:space="4" w:color="auto" w:shadow="1"/>
      </w:pBdr>
      <w:shd w:val="clear" w:color="auto" w:fill="99CCFF"/>
      <w:tabs>
        <w:tab w:val="clear" w:pos="851"/>
      </w:tabs>
      <w:spacing w:after="120"/>
      <w:ind w:left="567" w:right="567"/>
    </w:pPr>
    <w:rPr>
      <w:rFonts w:ascii="Times New Roman" w:eastAsia="Times New Roman" w:hAnsi="Times New Roman" w:cs="Times New Roman"/>
      <w:szCs w:val="24"/>
      <w:lang w:val="en-GB" w:eastAsia="sv-SE"/>
    </w:rPr>
  </w:style>
  <w:style w:type="paragraph" w:customStyle="1" w:styleId="Prodnote-RequiredDAISY">
    <w:name w:val="Prodnote - Required (DAISY)"/>
    <w:basedOn w:val="Normal"/>
    <w:rsid w:val="00F00CE9"/>
    <w:pPr>
      <w:pBdr>
        <w:top w:val="single" w:sz="4" w:space="1" w:color="auto" w:shadow="1"/>
        <w:left w:val="single" w:sz="4" w:space="4" w:color="auto" w:shadow="1"/>
        <w:bottom w:val="single" w:sz="4" w:space="1" w:color="auto" w:shadow="1"/>
        <w:right w:val="single" w:sz="4" w:space="4" w:color="auto" w:shadow="1"/>
      </w:pBdr>
      <w:shd w:val="clear" w:color="auto" w:fill="FFCC00"/>
      <w:tabs>
        <w:tab w:val="clear" w:pos="851"/>
      </w:tabs>
      <w:spacing w:after="120"/>
      <w:ind w:left="567" w:right="567"/>
    </w:pPr>
    <w:rPr>
      <w:rFonts w:ascii="Times New Roman" w:eastAsia="Times New Roman" w:hAnsi="Times New Roman" w:cs="Times New Roman"/>
      <w:szCs w:val="24"/>
      <w:lang w:val="en-GB" w:eastAsia="sv-SE"/>
    </w:rPr>
  </w:style>
  <w:style w:type="character" w:customStyle="1" w:styleId="QuotationDAISY">
    <w:name w:val="Quotation (DAISY)"/>
    <w:basedOn w:val="DefaultParagraphFont"/>
    <w:rsid w:val="00F00CE9"/>
    <w:rPr>
      <w:i/>
      <w:lang w:val="en-GB"/>
    </w:rPr>
  </w:style>
  <w:style w:type="paragraph" w:customStyle="1" w:styleId="RearmatterDAISY">
    <w:name w:val="Rearmatter (DAISY)"/>
    <w:qFormat/>
    <w:rsid w:val="00F00CE9"/>
    <w:pPr>
      <w:spacing w:after="0" w:line="240" w:lineRule="auto"/>
    </w:pPr>
    <w:rPr>
      <w:rFonts w:ascii="Calibri" w:eastAsia="Calibri" w:hAnsi="Calibri" w:cs="Arial"/>
      <w:sz w:val="22"/>
      <w:lang w:val="en-US"/>
    </w:rPr>
  </w:style>
  <w:style w:type="character" w:customStyle="1" w:styleId="SampleDAISY">
    <w:name w:val="Sample (DAISY)"/>
    <w:basedOn w:val="DefaultParagraphFont"/>
    <w:rsid w:val="00F00CE9"/>
    <w:rPr>
      <w:lang w:val="en-GB"/>
    </w:rPr>
  </w:style>
  <w:style w:type="character" w:customStyle="1" w:styleId="SentDAISY">
    <w:name w:val="Sent(DAISY)"/>
    <w:basedOn w:val="DefaultParagraphFont"/>
    <w:uiPriority w:val="1"/>
    <w:qFormat/>
    <w:rsid w:val="00F00CE9"/>
    <w:rPr>
      <w:rFonts w:ascii="Calibri" w:hAnsi="Calibri"/>
      <w:color w:val="984806"/>
      <w:sz w:val="24"/>
    </w:rPr>
  </w:style>
  <w:style w:type="character" w:customStyle="1" w:styleId="SpanDAISY">
    <w:name w:val="Span(DAISY)"/>
    <w:basedOn w:val="DefaultParagraphFont"/>
    <w:uiPriority w:val="1"/>
    <w:qFormat/>
    <w:rsid w:val="00F00CE9"/>
    <w:rPr>
      <w:rFonts w:ascii="Arial" w:hAnsi="Arial"/>
      <w:color w:val="1F497D"/>
      <w:sz w:val="20"/>
    </w:rPr>
  </w:style>
  <w:style w:type="paragraph" w:customStyle="1" w:styleId="Table-CaptionDAISY">
    <w:name w:val="Table - Caption (DAISY)"/>
    <w:basedOn w:val="Normal"/>
    <w:next w:val="Normal"/>
    <w:rsid w:val="00F00CE9"/>
    <w:pPr>
      <w:tabs>
        <w:tab w:val="clear" w:pos="851"/>
      </w:tabs>
      <w:ind w:left="0"/>
    </w:pPr>
    <w:rPr>
      <w:rFonts w:ascii="Arial" w:eastAsia="Times New Roman" w:hAnsi="Arial" w:cs="Times New Roman"/>
      <w:b/>
      <w:color w:val="333333"/>
      <w:sz w:val="20"/>
      <w:szCs w:val="24"/>
      <w:lang w:val="sv-SE" w:eastAsia="sv-SE"/>
    </w:rPr>
  </w:style>
  <w:style w:type="table" w:customStyle="1" w:styleId="Table-FooterDAISY">
    <w:name w:val="Table-Footer(DAISY)"/>
    <w:uiPriority w:val="99"/>
    <w:qFormat/>
    <w:rsid w:val="00F00CE9"/>
    <w:rPr>
      <w:rFonts w:ascii="Calibri" w:eastAsia="Calibri" w:hAnsi="Calibri" w:cs="Arial"/>
      <w:sz w:val="20"/>
      <w:szCs w:val="20"/>
      <w:lang w:val="en-US"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TableGrid">
    <w:name w:val="Table Grid"/>
    <w:basedOn w:val="TableNormal"/>
    <w:uiPriority w:val="59"/>
    <w:rsid w:val="00F0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AISY">
    <w:name w:val="Word(DAISY)"/>
    <w:basedOn w:val="DefaultParagraphFont"/>
    <w:uiPriority w:val="1"/>
    <w:qFormat/>
    <w:rsid w:val="00F00CE9"/>
    <w:rPr>
      <w:rFonts w:ascii="Calibri" w:hAnsi="Calibri"/>
      <w:color w:val="943634"/>
      <w:sz w:val="24"/>
    </w:rPr>
  </w:style>
  <w:style w:type="paragraph" w:styleId="PlainText">
    <w:name w:val="Plain Text"/>
    <w:basedOn w:val="Normal"/>
    <w:link w:val="PlainTextChar"/>
    <w:uiPriority w:val="99"/>
    <w:semiHidden/>
    <w:unhideWhenUsed/>
    <w:rsid w:val="00843572"/>
    <w:pPr>
      <w:tabs>
        <w:tab w:val="clear" w:pos="851"/>
      </w:tabs>
      <w:ind w:left="0"/>
    </w:pPr>
    <w:rPr>
      <w:rFonts w:ascii="Consolas" w:hAnsi="Consolas"/>
      <w:sz w:val="21"/>
      <w:szCs w:val="21"/>
    </w:rPr>
  </w:style>
  <w:style w:type="character" w:customStyle="1" w:styleId="PlainTextChar">
    <w:name w:val="Plain Text Char"/>
    <w:basedOn w:val="DefaultParagraphFont"/>
    <w:link w:val="PlainText"/>
    <w:uiPriority w:val="99"/>
    <w:semiHidden/>
    <w:rsid w:val="00843572"/>
    <w:rPr>
      <w:rFonts w:ascii="Consolas" w:hAnsi="Consolas"/>
      <w:sz w:val="21"/>
      <w:szCs w:val="21"/>
    </w:rPr>
  </w:style>
  <w:style w:type="paragraph" w:customStyle="1" w:styleId="Default">
    <w:name w:val="Default"/>
    <w:rsid w:val="00D220A4"/>
    <w:pPr>
      <w:autoSpaceDE w:val="0"/>
      <w:autoSpaceDN w:val="0"/>
      <w:adjustRightInd w:val="0"/>
      <w:spacing w:after="0" w:line="240" w:lineRule="auto"/>
    </w:pPr>
    <w:rPr>
      <w:rFonts w:ascii="Arial" w:hAnsi="Arial" w:cs="Arial"/>
      <w:color w:val="000000"/>
      <w:szCs w:val="24"/>
    </w:rPr>
  </w:style>
  <w:style w:type="paragraph" w:styleId="Revision">
    <w:name w:val="Revision"/>
    <w:hidden/>
    <w:uiPriority w:val="99"/>
    <w:semiHidden/>
    <w:rsid w:val="00BD2EC1"/>
    <w:pPr>
      <w:spacing w:after="0" w:line="240" w:lineRule="auto"/>
    </w:pPr>
    <w:rPr>
      <w:rFonts w:ascii="Verdana" w:hAnsi="Verdana"/>
    </w:rPr>
  </w:style>
  <w:style w:type="character" w:styleId="CommentReference">
    <w:name w:val="annotation reference"/>
    <w:basedOn w:val="DefaultParagraphFont"/>
    <w:uiPriority w:val="99"/>
    <w:semiHidden/>
    <w:unhideWhenUsed/>
    <w:rsid w:val="00BD2EC1"/>
    <w:rPr>
      <w:sz w:val="16"/>
      <w:szCs w:val="16"/>
    </w:rPr>
  </w:style>
  <w:style w:type="paragraph" w:styleId="CommentText">
    <w:name w:val="annotation text"/>
    <w:basedOn w:val="Normal"/>
    <w:link w:val="CommentTextChar"/>
    <w:uiPriority w:val="99"/>
    <w:semiHidden/>
    <w:unhideWhenUsed/>
    <w:rsid w:val="00BD2EC1"/>
    <w:rPr>
      <w:sz w:val="20"/>
      <w:szCs w:val="20"/>
    </w:rPr>
  </w:style>
  <w:style w:type="character" w:customStyle="1" w:styleId="CommentTextChar">
    <w:name w:val="Comment Text Char"/>
    <w:basedOn w:val="DefaultParagraphFont"/>
    <w:link w:val="CommentText"/>
    <w:uiPriority w:val="99"/>
    <w:semiHidden/>
    <w:rsid w:val="00BD2EC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D2EC1"/>
    <w:rPr>
      <w:b/>
      <w:bCs/>
    </w:rPr>
  </w:style>
  <w:style w:type="character" w:customStyle="1" w:styleId="CommentSubjectChar">
    <w:name w:val="Comment Subject Char"/>
    <w:basedOn w:val="CommentTextChar"/>
    <w:link w:val="CommentSubject"/>
    <w:uiPriority w:val="99"/>
    <w:semiHidden/>
    <w:rsid w:val="00BD2EC1"/>
    <w:rPr>
      <w:rFonts w:ascii="Verdana" w:hAnsi="Verdana"/>
      <w:b/>
      <w:bCs/>
      <w:sz w:val="20"/>
      <w:szCs w:val="20"/>
    </w:rPr>
  </w:style>
  <w:style w:type="character" w:styleId="IntenseEmphasis">
    <w:name w:val="Intense Emphasis"/>
    <w:uiPriority w:val="21"/>
    <w:qFormat/>
    <w:rsid w:val="004E15DF"/>
    <w:rPr>
      <w:b/>
    </w:rPr>
  </w:style>
  <w:style w:type="paragraph" w:customStyle="1" w:styleId="To-From-Etc">
    <w:name w:val="To-From-Etc"/>
    <w:basedOn w:val="Normal"/>
    <w:qFormat/>
    <w:rsid w:val="00C97ADD"/>
    <w:pPr>
      <w:tabs>
        <w:tab w:val="clear" w:pos="851"/>
      </w:tabs>
      <w:spacing w:after="240"/>
      <w:ind w:left="0"/>
      <w:contextualSpacing/>
    </w:pPr>
    <w:rPr>
      <w:lang w:val="en-US"/>
    </w:rPr>
  </w:style>
  <w:style w:type="character" w:styleId="Strong">
    <w:name w:val="Strong"/>
    <w:aliases w:val="Recommendation"/>
    <w:basedOn w:val="DefaultParagraphFont"/>
    <w:uiPriority w:val="22"/>
    <w:qFormat/>
    <w:rsid w:val="00C97ADD"/>
    <w:rPr>
      <w:b/>
      <w:bCs/>
    </w:rPr>
  </w:style>
  <w:style w:type="paragraph" w:styleId="NormalWeb">
    <w:name w:val="Normal (Web)"/>
    <w:basedOn w:val="Normal"/>
    <w:uiPriority w:val="99"/>
    <w:semiHidden/>
    <w:unhideWhenUsed/>
    <w:rsid w:val="00431D7D"/>
    <w:pPr>
      <w:tabs>
        <w:tab w:val="clear" w:pos="851"/>
      </w:tabs>
      <w:spacing w:before="100" w:beforeAutospacing="1" w:after="100" w:afterAutospacing="1"/>
      <w:ind w:left="0"/>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715">
      <w:bodyDiv w:val="1"/>
      <w:marLeft w:val="0"/>
      <w:marRight w:val="0"/>
      <w:marTop w:val="0"/>
      <w:marBottom w:val="0"/>
      <w:divBdr>
        <w:top w:val="none" w:sz="0" w:space="0" w:color="auto"/>
        <w:left w:val="none" w:sz="0" w:space="0" w:color="auto"/>
        <w:bottom w:val="none" w:sz="0" w:space="0" w:color="auto"/>
        <w:right w:val="none" w:sz="0" w:space="0" w:color="auto"/>
      </w:divBdr>
    </w:div>
    <w:div w:id="285232643">
      <w:bodyDiv w:val="1"/>
      <w:marLeft w:val="0"/>
      <w:marRight w:val="0"/>
      <w:marTop w:val="0"/>
      <w:marBottom w:val="0"/>
      <w:divBdr>
        <w:top w:val="none" w:sz="0" w:space="0" w:color="auto"/>
        <w:left w:val="none" w:sz="0" w:space="0" w:color="auto"/>
        <w:bottom w:val="none" w:sz="0" w:space="0" w:color="auto"/>
        <w:right w:val="none" w:sz="0" w:space="0" w:color="auto"/>
      </w:divBdr>
      <w:divsChild>
        <w:div w:id="278991620">
          <w:marLeft w:val="547"/>
          <w:marRight w:val="0"/>
          <w:marTop w:val="106"/>
          <w:marBottom w:val="0"/>
          <w:divBdr>
            <w:top w:val="none" w:sz="0" w:space="0" w:color="auto"/>
            <w:left w:val="none" w:sz="0" w:space="0" w:color="auto"/>
            <w:bottom w:val="none" w:sz="0" w:space="0" w:color="auto"/>
            <w:right w:val="none" w:sz="0" w:space="0" w:color="auto"/>
          </w:divBdr>
        </w:div>
      </w:divsChild>
    </w:div>
    <w:div w:id="327903273">
      <w:bodyDiv w:val="1"/>
      <w:marLeft w:val="0"/>
      <w:marRight w:val="0"/>
      <w:marTop w:val="0"/>
      <w:marBottom w:val="0"/>
      <w:divBdr>
        <w:top w:val="none" w:sz="0" w:space="0" w:color="auto"/>
        <w:left w:val="none" w:sz="0" w:space="0" w:color="auto"/>
        <w:bottom w:val="none" w:sz="0" w:space="0" w:color="auto"/>
        <w:right w:val="none" w:sz="0" w:space="0" w:color="auto"/>
      </w:divBdr>
    </w:div>
    <w:div w:id="402680928">
      <w:bodyDiv w:val="1"/>
      <w:marLeft w:val="0"/>
      <w:marRight w:val="0"/>
      <w:marTop w:val="0"/>
      <w:marBottom w:val="0"/>
      <w:divBdr>
        <w:top w:val="none" w:sz="0" w:space="0" w:color="auto"/>
        <w:left w:val="none" w:sz="0" w:space="0" w:color="auto"/>
        <w:bottom w:val="none" w:sz="0" w:space="0" w:color="auto"/>
        <w:right w:val="none" w:sz="0" w:space="0" w:color="auto"/>
      </w:divBdr>
    </w:div>
    <w:div w:id="616956716">
      <w:bodyDiv w:val="1"/>
      <w:marLeft w:val="0"/>
      <w:marRight w:val="0"/>
      <w:marTop w:val="0"/>
      <w:marBottom w:val="0"/>
      <w:divBdr>
        <w:top w:val="none" w:sz="0" w:space="0" w:color="auto"/>
        <w:left w:val="none" w:sz="0" w:space="0" w:color="auto"/>
        <w:bottom w:val="none" w:sz="0" w:space="0" w:color="auto"/>
        <w:right w:val="none" w:sz="0" w:space="0" w:color="auto"/>
      </w:divBdr>
      <w:divsChild>
        <w:div w:id="636569928">
          <w:marLeft w:val="547"/>
          <w:marRight w:val="0"/>
          <w:marTop w:val="144"/>
          <w:marBottom w:val="0"/>
          <w:divBdr>
            <w:top w:val="none" w:sz="0" w:space="0" w:color="auto"/>
            <w:left w:val="none" w:sz="0" w:space="0" w:color="auto"/>
            <w:bottom w:val="none" w:sz="0" w:space="0" w:color="auto"/>
            <w:right w:val="none" w:sz="0" w:space="0" w:color="auto"/>
          </w:divBdr>
        </w:div>
        <w:div w:id="1163008459">
          <w:marLeft w:val="1166"/>
          <w:marRight w:val="0"/>
          <w:marTop w:val="125"/>
          <w:marBottom w:val="0"/>
          <w:divBdr>
            <w:top w:val="none" w:sz="0" w:space="0" w:color="auto"/>
            <w:left w:val="none" w:sz="0" w:space="0" w:color="auto"/>
            <w:bottom w:val="none" w:sz="0" w:space="0" w:color="auto"/>
            <w:right w:val="none" w:sz="0" w:space="0" w:color="auto"/>
          </w:divBdr>
        </w:div>
        <w:div w:id="1987776162">
          <w:marLeft w:val="547"/>
          <w:marRight w:val="0"/>
          <w:marTop w:val="144"/>
          <w:marBottom w:val="0"/>
          <w:divBdr>
            <w:top w:val="none" w:sz="0" w:space="0" w:color="auto"/>
            <w:left w:val="none" w:sz="0" w:space="0" w:color="auto"/>
            <w:bottom w:val="none" w:sz="0" w:space="0" w:color="auto"/>
            <w:right w:val="none" w:sz="0" w:space="0" w:color="auto"/>
          </w:divBdr>
        </w:div>
        <w:div w:id="1355379279">
          <w:marLeft w:val="1166"/>
          <w:marRight w:val="0"/>
          <w:marTop w:val="125"/>
          <w:marBottom w:val="0"/>
          <w:divBdr>
            <w:top w:val="none" w:sz="0" w:space="0" w:color="auto"/>
            <w:left w:val="none" w:sz="0" w:space="0" w:color="auto"/>
            <w:bottom w:val="none" w:sz="0" w:space="0" w:color="auto"/>
            <w:right w:val="none" w:sz="0" w:space="0" w:color="auto"/>
          </w:divBdr>
        </w:div>
        <w:div w:id="1809396743">
          <w:marLeft w:val="1166"/>
          <w:marRight w:val="0"/>
          <w:marTop w:val="125"/>
          <w:marBottom w:val="0"/>
          <w:divBdr>
            <w:top w:val="none" w:sz="0" w:space="0" w:color="auto"/>
            <w:left w:val="none" w:sz="0" w:space="0" w:color="auto"/>
            <w:bottom w:val="none" w:sz="0" w:space="0" w:color="auto"/>
            <w:right w:val="none" w:sz="0" w:space="0" w:color="auto"/>
          </w:divBdr>
        </w:div>
        <w:div w:id="1660885155">
          <w:marLeft w:val="1166"/>
          <w:marRight w:val="0"/>
          <w:marTop w:val="125"/>
          <w:marBottom w:val="0"/>
          <w:divBdr>
            <w:top w:val="none" w:sz="0" w:space="0" w:color="auto"/>
            <w:left w:val="none" w:sz="0" w:space="0" w:color="auto"/>
            <w:bottom w:val="none" w:sz="0" w:space="0" w:color="auto"/>
            <w:right w:val="none" w:sz="0" w:space="0" w:color="auto"/>
          </w:divBdr>
        </w:div>
        <w:div w:id="1366448262">
          <w:marLeft w:val="1166"/>
          <w:marRight w:val="0"/>
          <w:marTop w:val="125"/>
          <w:marBottom w:val="0"/>
          <w:divBdr>
            <w:top w:val="none" w:sz="0" w:space="0" w:color="auto"/>
            <w:left w:val="none" w:sz="0" w:space="0" w:color="auto"/>
            <w:bottom w:val="none" w:sz="0" w:space="0" w:color="auto"/>
            <w:right w:val="none" w:sz="0" w:space="0" w:color="auto"/>
          </w:divBdr>
        </w:div>
      </w:divsChild>
    </w:div>
    <w:div w:id="669332799">
      <w:bodyDiv w:val="1"/>
      <w:marLeft w:val="0"/>
      <w:marRight w:val="0"/>
      <w:marTop w:val="0"/>
      <w:marBottom w:val="0"/>
      <w:divBdr>
        <w:top w:val="none" w:sz="0" w:space="0" w:color="auto"/>
        <w:left w:val="none" w:sz="0" w:space="0" w:color="auto"/>
        <w:bottom w:val="none" w:sz="0" w:space="0" w:color="auto"/>
        <w:right w:val="none" w:sz="0" w:space="0" w:color="auto"/>
      </w:divBdr>
      <w:divsChild>
        <w:div w:id="1050618030">
          <w:marLeft w:val="547"/>
          <w:marRight w:val="0"/>
          <w:marTop w:val="115"/>
          <w:marBottom w:val="0"/>
          <w:divBdr>
            <w:top w:val="none" w:sz="0" w:space="0" w:color="auto"/>
            <w:left w:val="none" w:sz="0" w:space="0" w:color="auto"/>
            <w:bottom w:val="none" w:sz="0" w:space="0" w:color="auto"/>
            <w:right w:val="none" w:sz="0" w:space="0" w:color="auto"/>
          </w:divBdr>
        </w:div>
        <w:div w:id="1152482168">
          <w:marLeft w:val="547"/>
          <w:marRight w:val="0"/>
          <w:marTop w:val="115"/>
          <w:marBottom w:val="0"/>
          <w:divBdr>
            <w:top w:val="none" w:sz="0" w:space="0" w:color="auto"/>
            <w:left w:val="none" w:sz="0" w:space="0" w:color="auto"/>
            <w:bottom w:val="none" w:sz="0" w:space="0" w:color="auto"/>
            <w:right w:val="none" w:sz="0" w:space="0" w:color="auto"/>
          </w:divBdr>
        </w:div>
        <w:div w:id="728917981">
          <w:marLeft w:val="547"/>
          <w:marRight w:val="0"/>
          <w:marTop w:val="115"/>
          <w:marBottom w:val="0"/>
          <w:divBdr>
            <w:top w:val="none" w:sz="0" w:space="0" w:color="auto"/>
            <w:left w:val="none" w:sz="0" w:space="0" w:color="auto"/>
            <w:bottom w:val="none" w:sz="0" w:space="0" w:color="auto"/>
            <w:right w:val="none" w:sz="0" w:space="0" w:color="auto"/>
          </w:divBdr>
        </w:div>
        <w:div w:id="1397358770">
          <w:marLeft w:val="547"/>
          <w:marRight w:val="0"/>
          <w:marTop w:val="115"/>
          <w:marBottom w:val="0"/>
          <w:divBdr>
            <w:top w:val="none" w:sz="0" w:space="0" w:color="auto"/>
            <w:left w:val="none" w:sz="0" w:space="0" w:color="auto"/>
            <w:bottom w:val="none" w:sz="0" w:space="0" w:color="auto"/>
            <w:right w:val="none" w:sz="0" w:space="0" w:color="auto"/>
          </w:divBdr>
        </w:div>
        <w:div w:id="18555540">
          <w:marLeft w:val="547"/>
          <w:marRight w:val="0"/>
          <w:marTop w:val="115"/>
          <w:marBottom w:val="0"/>
          <w:divBdr>
            <w:top w:val="none" w:sz="0" w:space="0" w:color="auto"/>
            <w:left w:val="none" w:sz="0" w:space="0" w:color="auto"/>
            <w:bottom w:val="none" w:sz="0" w:space="0" w:color="auto"/>
            <w:right w:val="none" w:sz="0" w:space="0" w:color="auto"/>
          </w:divBdr>
        </w:div>
      </w:divsChild>
    </w:div>
    <w:div w:id="1041134329">
      <w:bodyDiv w:val="1"/>
      <w:marLeft w:val="0"/>
      <w:marRight w:val="0"/>
      <w:marTop w:val="0"/>
      <w:marBottom w:val="0"/>
      <w:divBdr>
        <w:top w:val="none" w:sz="0" w:space="0" w:color="auto"/>
        <w:left w:val="none" w:sz="0" w:space="0" w:color="auto"/>
        <w:bottom w:val="none" w:sz="0" w:space="0" w:color="auto"/>
        <w:right w:val="none" w:sz="0" w:space="0" w:color="auto"/>
      </w:divBdr>
    </w:div>
    <w:div w:id="1056322705">
      <w:bodyDiv w:val="1"/>
      <w:marLeft w:val="0"/>
      <w:marRight w:val="0"/>
      <w:marTop w:val="0"/>
      <w:marBottom w:val="0"/>
      <w:divBdr>
        <w:top w:val="none" w:sz="0" w:space="0" w:color="auto"/>
        <w:left w:val="none" w:sz="0" w:space="0" w:color="auto"/>
        <w:bottom w:val="none" w:sz="0" w:space="0" w:color="auto"/>
        <w:right w:val="none" w:sz="0" w:space="0" w:color="auto"/>
      </w:divBdr>
    </w:div>
    <w:div w:id="1552376711">
      <w:bodyDiv w:val="1"/>
      <w:marLeft w:val="0"/>
      <w:marRight w:val="0"/>
      <w:marTop w:val="0"/>
      <w:marBottom w:val="0"/>
      <w:divBdr>
        <w:top w:val="none" w:sz="0" w:space="0" w:color="auto"/>
        <w:left w:val="none" w:sz="0" w:space="0" w:color="auto"/>
        <w:bottom w:val="none" w:sz="0" w:space="0" w:color="auto"/>
        <w:right w:val="none" w:sz="0" w:space="0" w:color="auto"/>
      </w:divBdr>
    </w:div>
    <w:div w:id="174425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4988A-D573-45AF-A038-5391BD3E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Planning and Development Committee Minutes</vt:lpstr>
    </vt:vector>
  </TitlesOfParts>
  <Company>County of Bruce</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Committee Minutes</dc:title>
  <dc:creator>IT</dc:creator>
  <cp:lastModifiedBy>Darlene Batte</cp:lastModifiedBy>
  <cp:revision>23</cp:revision>
  <cp:lastPrinted>2018-09-25T15:51:00Z</cp:lastPrinted>
  <dcterms:created xsi:type="dcterms:W3CDTF">2018-11-08T13:54:00Z</dcterms:created>
  <dcterms:modified xsi:type="dcterms:W3CDTF">2018-11-20T20:25:00Z</dcterms:modified>
</cp:coreProperties>
</file>